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64E5F" w14:textId="77777777" w:rsidR="00D81BBD" w:rsidRDefault="00D81BBD" w:rsidP="00D81BBD">
      <w:pPr>
        <w:spacing w:after="0" w:line="240" w:lineRule="auto"/>
        <w:rPr>
          <w:b/>
        </w:rPr>
      </w:pPr>
      <w:r w:rsidRPr="00451E8F">
        <w:rPr>
          <w:noProof/>
          <w:lang w:eastAsia="en-GB"/>
        </w:rPr>
        <w:drawing>
          <wp:anchor distT="0" distB="0" distL="114300" distR="114300" simplePos="0" relativeHeight="251667456" behindDoc="0" locked="0" layoutInCell="1" allowOverlap="1" wp14:anchorId="1AF64EB0" wp14:editId="1AF64EB1">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02D">
        <w:rPr>
          <w:b/>
        </w:rPr>
        <w:t>West Yorkshire Police &amp; Crime Panel</w:t>
      </w:r>
    </w:p>
    <w:p w14:paraId="1AF64E60" w14:textId="77777777" w:rsidR="00D81BBD" w:rsidRDefault="00D81BBD" w:rsidP="00D81BBD">
      <w:pPr>
        <w:spacing w:after="0" w:line="240" w:lineRule="auto"/>
        <w:rPr>
          <w:b/>
        </w:rPr>
      </w:pPr>
      <w:r>
        <w:rPr>
          <w:b/>
        </w:rPr>
        <w:t>1</w:t>
      </w:r>
      <w:r w:rsidRPr="0061533E">
        <w:rPr>
          <w:b/>
          <w:vertAlign w:val="superscript"/>
        </w:rPr>
        <w:t>st</w:t>
      </w:r>
      <w:r>
        <w:rPr>
          <w:b/>
        </w:rPr>
        <w:t xml:space="preserve"> Floor - Policy &amp; Partnerships</w:t>
      </w:r>
    </w:p>
    <w:p w14:paraId="1AF64E61" w14:textId="77777777" w:rsidR="00D81BBD" w:rsidRDefault="00D81BBD" w:rsidP="00D81BBD">
      <w:pPr>
        <w:spacing w:after="0" w:line="240" w:lineRule="auto"/>
        <w:rPr>
          <w:b/>
        </w:rPr>
      </w:pPr>
      <w:r>
        <w:rPr>
          <w:b/>
        </w:rPr>
        <w:t>Wakefield Town Hall</w:t>
      </w:r>
    </w:p>
    <w:p w14:paraId="1AF64E62" w14:textId="77777777" w:rsidR="00D81BBD" w:rsidRDefault="00D81BBD" w:rsidP="00D81BBD">
      <w:pPr>
        <w:spacing w:after="0" w:line="240" w:lineRule="auto"/>
        <w:rPr>
          <w:b/>
        </w:rPr>
      </w:pPr>
      <w:r>
        <w:rPr>
          <w:b/>
        </w:rPr>
        <w:t xml:space="preserve">Wood Street </w:t>
      </w:r>
    </w:p>
    <w:p w14:paraId="1AF64E63" w14:textId="77777777" w:rsidR="00D81BBD" w:rsidRPr="00D3102D" w:rsidRDefault="00D81BBD" w:rsidP="00D81BBD">
      <w:pPr>
        <w:spacing w:after="0" w:line="240" w:lineRule="auto"/>
        <w:rPr>
          <w:b/>
        </w:rPr>
      </w:pPr>
      <w:r>
        <w:rPr>
          <w:b/>
        </w:rPr>
        <w:t>WF1 2HQ</w:t>
      </w:r>
    </w:p>
    <w:p w14:paraId="1AF64E64" w14:textId="77777777" w:rsidR="00D81BBD" w:rsidRPr="00D3102D" w:rsidRDefault="00D81BBD" w:rsidP="00D81BBD">
      <w:pPr>
        <w:spacing w:after="0" w:line="240" w:lineRule="auto"/>
        <w:rPr>
          <w:b/>
        </w:rPr>
      </w:pPr>
    </w:p>
    <w:p w14:paraId="1AF64E65" w14:textId="531998EE" w:rsidR="00D81BBD" w:rsidRPr="00D3102D" w:rsidRDefault="00D81BBD" w:rsidP="00D81BBD">
      <w:pPr>
        <w:spacing w:after="0" w:line="240" w:lineRule="auto"/>
        <w:rPr>
          <w:b/>
        </w:rPr>
      </w:pPr>
      <w:r w:rsidRPr="00D3102D">
        <w:rPr>
          <w:b/>
        </w:rPr>
        <w:t>Tel:</w:t>
      </w:r>
      <w:r w:rsidR="002226AF">
        <w:rPr>
          <w:b/>
        </w:rPr>
        <w:t xml:space="preserve"> 07920 833358</w:t>
      </w:r>
      <w:r w:rsidRPr="00D3102D">
        <w:rPr>
          <w:b/>
        </w:rPr>
        <w:t xml:space="preserve"> </w:t>
      </w:r>
    </w:p>
    <w:p w14:paraId="1AF64E66" w14:textId="77777777" w:rsidR="00D81BBD" w:rsidRDefault="00B2447C" w:rsidP="00D81BBD">
      <w:pPr>
        <w:spacing w:after="0" w:line="240" w:lineRule="auto"/>
      </w:pPr>
      <w:hyperlink r:id="rId13" w:history="1">
        <w:r w:rsidR="00D81BBD" w:rsidRPr="00E33ADE">
          <w:rPr>
            <w:rStyle w:val="Hyperlink"/>
          </w:rPr>
          <w:t>pcpofficer@wakefield.gov.uk</w:t>
        </w:r>
      </w:hyperlink>
    </w:p>
    <w:p w14:paraId="1AF64E67" w14:textId="77777777" w:rsidR="00D81BBD" w:rsidRDefault="00B2447C" w:rsidP="00D81BBD">
      <w:pPr>
        <w:spacing w:after="0" w:line="240" w:lineRule="auto"/>
      </w:pPr>
      <w:hyperlink r:id="rId14" w:history="1">
        <w:r w:rsidR="00D81BBD" w:rsidRPr="009C3CFF">
          <w:rPr>
            <w:rStyle w:val="Hyperlink"/>
          </w:rPr>
          <w:t>swilkinson@wakefield.gov.uk</w:t>
        </w:r>
      </w:hyperlink>
    </w:p>
    <w:p w14:paraId="1AF64E69" w14:textId="248F7FFE" w:rsidR="00D3102D" w:rsidRDefault="00D81BBD">
      <w:pPr>
        <w:spacing w:after="0" w:line="240" w:lineRule="auto"/>
      </w:pPr>
      <w:r>
        <w:tab/>
      </w:r>
    </w:p>
    <w:p w14:paraId="1AF64E6A" w14:textId="72C14290" w:rsidR="00D3102D" w:rsidRDefault="00B2447C" w:rsidP="00D3102D">
      <w:pPr>
        <w:spacing w:after="0" w:line="240" w:lineRule="auto"/>
        <w:jc w:val="right"/>
      </w:pPr>
      <w:r>
        <w:t>21</w:t>
      </w:r>
      <w:r w:rsidRPr="00B2447C">
        <w:rPr>
          <w:vertAlign w:val="superscript"/>
        </w:rPr>
        <w:t>st</w:t>
      </w:r>
      <w:r>
        <w:t xml:space="preserve"> </w:t>
      </w:r>
      <w:bookmarkStart w:id="0" w:name="_GoBack"/>
      <w:bookmarkEnd w:id="0"/>
      <w:r w:rsidR="009E1AE5">
        <w:t xml:space="preserve">February </w:t>
      </w:r>
      <w:r w:rsidR="00FB5B1A">
        <w:t>20</w:t>
      </w:r>
      <w:r w:rsidR="00ED729B">
        <w:t>20</w:t>
      </w:r>
    </w:p>
    <w:p w14:paraId="51EB2297" w14:textId="77777777" w:rsidR="002226AF" w:rsidRPr="002561CA" w:rsidRDefault="002226AF" w:rsidP="00D3102D">
      <w:pPr>
        <w:spacing w:after="0" w:line="240" w:lineRule="auto"/>
        <w:jc w:val="right"/>
        <w:rPr>
          <w:b/>
          <w:sz w:val="28"/>
          <w:szCs w:val="28"/>
        </w:rPr>
      </w:pPr>
    </w:p>
    <w:p w14:paraId="3D725569" w14:textId="77777777" w:rsidR="00FB5B1A" w:rsidRDefault="00D3102D" w:rsidP="00FB5B1A">
      <w:pPr>
        <w:ind w:left="709"/>
      </w:pPr>
      <w:r w:rsidRPr="00D3102D">
        <w:rPr>
          <w:b/>
        </w:rPr>
        <w:t xml:space="preserve">To: </w:t>
      </w:r>
      <w:r w:rsidRPr="00D3102D">
        <w:rPr>
          <w:b/>
        </w:rPr>
        <w:tab/>
        <w:t>Members of the West Yorkshire Police and Crime Panel</w:t>
      </w:r>
      <w:r w:rsidR="00FB5B1A" w:rsidRPr="00FB5B1A">
        <w:t xml:space="preserve"> </w:t>
      </w:r>
    </w:p>
    <w:p w14:paraId="76A3A6AA" w14:textId="5F221214" w:rsidR="00351B7F" w:rsidRPr="00A84A1D" w:rsidRDefault="00351B7F" w:rsidP="00351B7F">
      <w:pPr>
        <w:spacing w:after="0" w:line="240" w:lineRule="auto"/>
        <w:ind w:left="720"/>
      </w:pPr>
      <w:r w:rsidRPr="00A84A1D">
        <w:t xml:space="preserve">Councillors </w:t>
      </w:r>
      <w:r>
        <w:t>Mohammed Iqbal</w:t>
      </w:r>
      <w:r w:rsidRPr="00A84A1D">
        <w:t>,</w:t>
      </w:r>
      <w:r w:rsidRPr="004F0822">
        <w:t xml:space="preserve"> </w:t>
      </w:r>
      <w:r>
        <w:t xml:space="preserve">Masood Ahmed, Russell Brown, Cahal Burke, </w:t>
      </w:r>
      <w:r w:rsidRPr="00A84A1D">
        <w:t xml:space="preserve">Amanda Carter, </w:t>
      </w:r>
      <w:r>
        <w:t>Richard Dunbar, Peter Gruen,</w:t>
      </w:r>
      <w:r w:rsidRPr="00A84A1D">
        <w:t xml:space="preserve"> </w:t>
      </w:r>
      <w:r>
        <w:t xml:space="preserve">Stuart Heptinstall, </w:t>
      </w:r>
      <w:r w:rsidRPr="00A84A1D">
        <w:t xml:space="preserve">Tariq Hussain, </w:t>
      </w:r>
      <w:r>
        <w:t xml:space="preserve">Mohammed Naeem, Mark Thompson, </w:t>
      </w:r>
      <w:r w:rsidRPr="00A84A1D">
        <w:t xml:space="preserve">Alan Wassell, </w:t>
      </w:r>
      <w:r>
        <w:t>Sophie Whittaker</w:t>
      </w:r>
    </w:p>
    <w:p w14:paraId="7F3DCD6D" w14:textId="77777777" w:rsidR="00351B7F" w:rsidRPr="00A84A1D" w:rsidRDefault="00351B7F" w:rsidP="00351B7F">
      <w:pPr>
        <w:spacing w:after="0" w:line="240" w:lineRule="auto"/>
        <w:ind w:left="709" w:hanging="709"/>
      </w:pPr>
      <w:r w:rsidRPr="00A84A1D">
        <w:tab/>
        <w:t>Mr Roger Grasby, Mrs Jo Sykes</w:t>
      </w:r>
    </w:p>
    <w:p w14:paraId="28ABDEAA" w14:textId="184A54CB" w:rsidR="00FB5B1A" w:rsidRPr="006A0E59" w:rsidRDefault="00FB5B1A" w:rsidP="00ED729B">
      <w:pPr>
        <w:spacing w:after="0" w:line="240" w:lineRule="auto"/>
        <w:ind w:left="731" w:hanging="11"/>
        <w:rPr>
          <w:color w:val="FF0000"/>
        </w:rPr>
      </w:pPr>
    </w:p>
    <w:p w14:paraId="6489F0FA" w14:textId="77777777" w:rsidR="00FB5B1A" w:rsidRDefault="00FB5B1A" w:rsidP="00FB5B1A">
      <w:pPr>
        <w:pStyle w:val="BodyText"/>
        <w:rPr>
          <w:sz w:val="22"/>
        </w:rPr>
      </w:pPr>
    </w:p>
    <w:p w14:paraId="1AF64E6F" w14:textId="0454A8EF" w:rsidR="0047709C" w:rsidRDefault="0047709C" w:rsidP="00FB5B1A">
      <w:pPr>
        <w:pStyle w:val="BodyText"/>
        <w:spacing w:before="1"/>
      </w:pPr>
    </w:p>
    <w:p w14:paraId="1AF64E73" w14:textId="77777777" w:rsidR="00D3102D" w:rsidRDefault="00D3102D">
      <w:pPr>
        <w:spacing w:after="0" w:line="240" w:lineRule="auto"/>
        <w:rPr>
          <w:noProof/>
          <w:lang w:eastAsia="en-GB"/>
        </w:rPr>
      </w:pPr>
      <w:r>
        <w:rPr>
          <w:noProof/>
          <w:lang w:eastAsia="en-GB"/>
        </w:rPr>
        <w:t>Dear Member</w:t>
      </w:r>
    </w:p>
    <w:p w14:paraId="1AF64E74" w14:textId="77777777" w:rsidR="00D3102D" w:rsidRDefault="00D3102D">
      <w:pPr>
        <w:spacing w:after="0" w:line="240" w:lineRule="auto"/>
        <w:rPr>
          <w:noProof/>
          <w:lang w:eastAsia="en-GB"/>
        </w:rPr>
      </w:pPr>
    </w:p>
    <w:p w14:paraId="1AF64E75" w14:textId="77777777" w:rsidR="00D3102D" w:rsidRDefault="00D3102D">
      <w:pPr>
        <w:spacing w:after="0" w:line="240" w:lineRule="auto"/>
        <w:rPr>
          <w:b/>
          <w:noProof/>
          <w:lang w:eastAsia="en-GB"/>
        </w:rPr>
      </w:pPr>
      <w:r>
        <w:rPr>
          <w:b/>
          <w:noProof/>
          <w:lang w:eastAsia="en-GB"/>
        </w:rPr>
        <w:t>MEETING OF THE WEST YORKSHIRE POLICE AND CRIME PANEL</w:t>
      </w:r>
    </w:p>
    <w:p w14:paraId="1AF64E76" w14:textId="55CC6C82" w:rsidR="00D3102D" w:rsidRDefault="009E1AE5">
      <w:pPr>
        <w:spacing w:after="0" w:line="240" w:lineRule="auto"/>
        <w:rPr>
          <w:noProof/>
          <w:lang w:eastAsia="en-GB"/>
        </w:rPr>
      </w:pPr>
      <w:r>
        <w:rPr>
          <w:b/>
          <w:noProof/>
          <w:lang w:eastAsia="en-GB"/>
        </w:rPr>
        <w:t>FRIDAY 28</w:t>
      </w:r>
      <w:r w:rsidRPr="009E1AE5">
        <w:rPr>
          <w:b/>
          <w:noProof/>
          <w:vertAlign w:val="superscript"/>
          <w:lang w:eastAsia="en-GB"/>
        </w:rPr>
        <w:t>TH</w:t>
      </w:r>
      <w:r>
        <w:rPr>
          <w:b/>
          <w:noProof/>
          <w:lang w:eastAsia="en-GB"/>
        </w:rPr>
        <w:t xml:space="preserve"> </w:t>
      </w:r>
      <w:r w:rsidR="00ED729B">
        <w:rPr>
          <w:b/>
          <w:noProof/>
          <w:lang w:eastAsia="en-GB"/>
        </w:rPr>
        <w:t>FEBRUARY 2020</w:t>
      </w:r>
    </w:p>
    <w:p w14:paraId="1AF64E77" w14:textId="77777777" w:rsidR="00D3102D" w:rsidRDefault="00D3102D">
      <w:pPr>
        <w:spacing w:after="0" w:line="240" w:lineRule="auto"/>
        <w:rPr>
          <w:noProof/>
          <w:lang w:eastAsia="en-GB"/>
        </w:rPr>
      </w:pPr>
    </w:p>
    <w:p w14:paraId="1AF64E78" w14:textId="5B169517" w:rsidR="00D81BBD" w:rsidRPr="00FB5B1A" w:rsidRDefault="00D3102D" w:rsidP="00D81BBD">
      <w:pPr>
        <w:spacing w:after="0" w:line="240" w:lineRule="auto"/>
        <w:rPr>
          <w:b/>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E96BC6">
        <w:rPr>
          <w:b/>
          <w:noProof/>
          <w:lang w:eastAsia="en-GB"/>
        </w:rPr>
        <w:t>1</w:t>
      </w:r>
      <w:r w:rsidR="008A6A34">
        <w:rPr>
          <w:b/>
          <w:noProof/>
          <w:lang w:eastAsia="en-GB"/>
        </w:rPr>
        <w:t>0</w:t>
      </w:r>
      <w:r w:rsidR="003158B7">
        <w:rPr>
          <w:b/>
          <w:noProof/>
          <w:lang w:eastAsia="en-GB"/>
        </w:rPr>
        <w:t>:</w:t>
      </w:r>
      <w:r w:rsidR="00CD2C40">
        <w:rPr>
          <w:b/>
          <w:noProof/>
          <w:lang w:eastAsia="en-GB"/>
        </w:rPr>
        <w:t>00</w:t>
      </w:r>
      <w:r w:rsidR="003158B7">
        <w:rPr>
          <w:b/>
          <w:noProof/>
          <w:lang w:eastAsia="en-GB"/>
        </w:rPr>
        <w:t>am</w:t>
      </w:r>
      <w:r>
        <w:rPr>
          <w:noProof/>
          <w:lang w:eastAsia="en-GB"/>
        </w:rPr>
        <w:t xml:space="preserve"> on </w:t>
      </w:r>
      <w:r>
        <w:rPr>
          <w:b/>
          <w:noProof/>
          <w:lang w:eastAsia="en-GB"/>
        </w:rPr>
        <w:t xml:space="preserve">Friday, </w:t>
      </w:r>
      <w:r w:rsidR="009E1AE5">
        <w:rPr>
          <w:b/>
          <w:noProof/>
          <w:lang w:eastAsia="en-GB"/>
        </w:rPr>
        <w:t>28</w:t>
      </w:r>
      <w:r w:rsidR="00ED729B" w:rsidRPr="00ED729B">
        <w:rPr>
          <w:b/>
          <w:noProof/>
          <w:vertAlign w:val="superscript"/>
          <w:lang w:eastAsia="en-GB"/>
        </w:rPr>
        <w:t>th</w:t>
      </w:r>
      <w:r w:rsidR="00ED729B">
        <w:rPr>
          <w:b/>
          <w:noProof/>
          <w:lang w:eastAsia="en-GB"/>
        </w:rPr>
        <w:t xml:space="preserve"> </w:t>
      </w:r>
      <w:r w:rsidR="00CD2C40">
        <w:rPr>
          <w:b/>
          <w:noProof/>
          <w:lang w:eastAsia="en-GB"/>
        </w:rPr>
        <w:t>February</w:t>
      </w:r>
      <w:r w:rsidR="00ED729B">
        <w:rPr>
          <w:b/>
          <w:noProof/>
          <w:lang w:eastAsia="en-GB"/>
        </w:rPr>
        <w:t xml:space="preserve"> 2020</w:t>
      </w:r>
      <w:r w:rsidR="003158B7">
        <w:rPr>
          <w:b/>
          <w:noProof/>
          <w:lang w:eastAsia="en-GB"/>
        </w:rPr>
        <w:t xml:space="preserve"> </w:t>
      </w:r>
      <w:r w:rsidR="003158B7" w:rsidRPr="00D81BBD">
        <w:rPr>
          <w:noProof/>
          <w:lang w:eastAsia="en-GB"/>
        </w:rPr>
        <w:t>i</w:t>
      </w:r>
      <w:r w:rsidRPr="00D81BBD">
        <w:rPr>
          <w:noProof/>
          <w:lang w:eastAsia="en-GB"/>
        </w:rPr>
        <w:t xml:space="preserve">n </w:t>
      </w:r>
      <w:r w:rsidR="009E1AE5">
        <w:rPr>
          <w:b/>
          <w:noProof/>
          <w:lang w:eastAsia="en-GB"/>
        </w:rPr>
        <w:t>The Old Court Room</w:t>
      </w:r>
      <w:r w:rsidR="00FB5B1A" w:rsidRPr="00FB5B1A">
        <w:rPr>
          <w:b/>
          <w:noProof/>
          <w:lang w:eastAsia="en-GB"/>
        </w:rPr>
        <w:t xml:space="preserve">, Town Hall, Wakefield, </w:t>
      </w:r>
      <w:r w:rsidR="002226AF" w:rsidRPr="00FB5B1A">
        <w:rPr>
          <w:b/>
          <w:noProof/>
          <w:lang w:eastAsia="en-GB"/>
        </w:rPr>
        <w:t>WF1 2</w:t>
      </w:r>
      <w:r w:rsidR="00FB5B1A" w:rsidRPr="00FB5B1A">
        <w:rPr>
          <w:b/>
          <w:noProof/>
          <w:lang w:eastAsia="en-GB"/>
        </w:rPr>
        <w:t>H</w:t>
      </w:r>
      <w:r w:rsidR="002226AF" w:rsidRPr="00FB5B1A">
        <w:rPr>
          <w:b/>
          <w:noProof/>
          <w:lang w:eastAsia="en-GB"/>
        </w:rPr>
        <w:t>Q.</w:t>
      </w:r>
    </w:p>
    <w:p w14:paraId="1AF64E79" w14:textId="77777777" w:rsidR="00D81BBD" w:rsidRDefault="00D81BBD">
      <w:pPr>
        <w:spacing w:after="0" w:line="240" w:lineRule="auto"/>
        <w:rPr>
          <w:noProof/>
          <w:lang w:eastAsia="en-GB"/>
        </w:rPr>
      </w:pPr>
    </w:p>
    <w:p w14:paraId="1AF64E7A" w14:textId="77777777" w:rsidR="0054314F" w:rsidRPr="003E71A2" w:rsidRDefault="0054314F" w:rsidP="0054314F">
      <w:pPr>
        <w:spacing w:after="0" w:line="240" w:lineRule="auto"/>
        <w:rPr>
          <w:noProof/>
          <w:color w:val="000000" w:themeColor="text1"/>
          <w:lang w:eastAsia="en-GB"/>
        </w:rPr>
      </w:pPr>
      <w:r>
        <w:rPr>
          <w:noProof/>
          <w:color w:val="000000" w:themeColor="text1"/>
          <w:lang w:eastAsia="en-GB"/>
        </w:rPr>
        <w:t>The Member-only briefing will commence at 9am.</w:t>
      </w:r>
    </w:p>
    <w:p w14:paraId="1AF64E7B" w14:textId="77777777" w:rsidR="0054314F" w:rsidRDefault="0054314F">
      <w:pPr>
        <w:spacing w:after="0" w:line="240" w:lineRule="auto"/>
        <w:rPr>
          <w:noProof/>
          <w:lang w:eastAsia="en-GB"/>
        </w:rPr>
      </w:pPr>
    </w:p>
    <w:p w14:paraId="1AF64E7C" w14:textId="77777777" w:rsidR="00D3102D" w:rsidRDefault="00D3102D">
      <w:pPr>
        <w:spacing w:after="0" w:line="240" w:lineRule="auto"/>
        <w:rPr>
          <w:noProof/>
          <w:lang w:eastAsia="en-GB"/>
        </w:rPr>
      </w:pPr>
      <w:r>
        <w:rPr>
          <w:noProof/>
          <w:lang w:eastAsia="en-GB"/>
        </w:rPr>
        <w:t>The Agenda for the meeting is detailed on the following page.</w:t>
      </w:r>
    </w:p>
    <w:p w14:paraId="1AF64E7D" w14:textId="77777777" w:rsidR="00D3102D" w:rsidRDefault="00D3102D">
      <w:pPr>
        <w:spacing w:after="0" w:line="240" w:lineRule="auto"/>
        <w:rPr>
          <w:noProof/>
          <w:lang w:eastAsia="en-GB"/>
        </w:rPr>
      </w:pPr>
    </w:p>
    <w:p w14:paraId="1AF64E7E" w14:textId="77777777" w:rsidR="00D3102D" w:rsidRDefault="00D3102D">
      <w:pPr>
        <w:spacing w:after="0" w:line="240" w:lineRule="auto"/>
        <w:rPr>
          <w:noProof/>
          <w:lang w:eastAsia="en-GB"/>
        </w:rPr>
      </w:pPr>
      <w:r>
        <w:rPr>
          <w:noProof/>
          <w:lang w:eastAsia="en-GB"/>
        </w:rPr>
        <w:t>Yours sincerely</w:t>
      </w:r>
    </w:p>
    <w:p w14:paraId="1AF64E7F" w14:textId="552F939D" w:rsidR="00D3102D" w:rsidRDefault="00D3102D">
      <w:pPr>
        <w:spacing w:after="0" w:line="240" w:lineRule="auto"/>
        <w:rPr>
          <w:noProof/>
          <w:lang w:eastAsia="en-GB"/>
        </w:rPr>
      </w:pPr>
    </w:p>
    <w:p w14:paraId="6AA82EE4" w14:textId="459500DC" w:rsidR="002226AF" w:rsidRDefault="002226AF">
      <w:pPr>
        <w:spacing w:after="0" w:line="240" w:lineRule="auto"/>
        <w:rPr>
          <w:noProof/>
          <w:lang w:eastAsia="en-GB"/>
        </w:rPr>
      </w:pPr>
      <w:r>
        <w:rPr>
          <w:b/>
          <w:noProof/>
          <w:color w:val="FF0000"/>
          <w:sz w:val="36"/>
          <w:szCs w:val="36"/>
          <w:lang w:eastAsia="en-GB"/>
        </w:rPr>
        <w:drawing>
          <wp:inline distT="0" distB="0" distL="0" distR="0" wp14:anchorId="004ED7C2" wp14:editId="089D3BB8">
            <wp:extent cx="17462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0" cy="666750"/>
                    </a:xfrm>
                    <a:prstGeom prst="rect">
                      <a:avLst/>
                    </a:prstGeom>
                    <a:noFill/>
                  </pic:spPr>
                </pic:pic>
              </a:graphicData>
            </a:graphic>
          </wp:inline>
        </w:drawing>
      </w:r>
    </w:p>
    <w:p w14:paraId="1351C718" w14:textId="60F417F2" w:rsidR="002226AF" w:rsidRDefault="002226AF">
      <w:pPr>
        <w:spacing w:after="0" w:line="240" w:lineRule="auto"/>
        <w:rPr>
          <w:noProof/>
          <w:lang w:eastAsia="en-GB"/>
        </w:rPr>
      </w:pPr>
    </w:p>
    <w:p w14:paraId="0D611876" w14:textId="663115E5" w:rsidR="002226AF" w:rsidRDefault="002226AF">
      <w:pPr>
        <w:spacing w:after="0" w:line="240" w:lineRule="auto"/>
        <w:rPr>
          <w:noProof/>
          <w:lang w:eastAsia="en-GB"/>
        </w:rPr>
      </w:pPr>
      <w:r>
        <w:t>Merran McRae</w:t>
      </w:r>
    </w:p>
    <w:p w14:paraId="1AF64E81" w14:textId="77777777" w:rsidR="00D3102D" w:rsidRDefault="007A7AA5">
      <w:pPr>
        <w:spacing w:after="0" w:line="240" w:lineRule="auto"/>
        <w:rPr>
          <w:noProof/>
          <w:lang w:eastAsia="en-GB"/>
        </w:rPr>
      </w:pPr>
      <w:r>
        <w:rPr>
          <w:noProof/>
          <w:lang w:eastAsia="en-GB"/>
        </w:rPr>
        <w:t>Chief Officer</w:t>
      </w:r>
    </w:p>
    <w:p w14:paraId="1AF64E82" w14:textId="77777777" w:rsidR="007A7AA5" w:rsidRDefault="007A7AA5">
      <w:pPr>
        <w:spacing w:after="0" w:line="240" w:lineRule="auto"/>
        <w:rPr>
          <w:noProof/>
          <w:lang w:eastAsia="en-GB"/>
        </w:rPr>
      </w:pPr>
      <w:r>
        <w:rPr>
          <w:noProof/>
          <w:lang w:eastAsia="en-GB"/>
        </w:rPr>
        <w:t>West Yorkshire Police and Crime Panel</w:t>
      </w:r>
    </w:p>
    <w:p w14:paraId="1AF64E83" w14:textId="77777777" w:rsidR="00D3102D" w:rsidRDefault="00D3102D">
      <w:pPr>
        <w:spacing w:after="0" w:line="240" w:lineRule="auto"/>
        <w:rPr>
          <w:noProof/>
          <w:lang w:eastAsia="en-GB"/>
        </w:rPr>
      </w:pPr>
    </w:p>
    <w:p w14:paraId="1AF64E84" w14:textId="77777777" w:rsidR="007F7324" w:rsidRPr="00103CEF" w:rsidRDefault="007F7324">
      <w:pPr>
        <w:spacing w:after="0" w:line="240" w:lineRule="auto"/>
        <w:rPr>
          <w:noProof/>
          <w:sz w:val="6"/>
          <w:lang w:eastAsia="en-GB"/>
        </w:rPr>
      </w:pPr>
    </w:p>
    <w:p w14:paraId="1AF64E85" w14:textId="77777777"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w:t>
      </w:r>
      <w:r w:rsidR="0054314F">
        <w:rPr>
          <w:b/>
          <w:noProof/>
          <w:lang w:eastAsia="en-GB"/>
        </w:rPr>
        <w:t>r</w:t>
      </w:r>
      <w:r>
        <w:rPr>
          <w:b/>
          <w:noProof/>
          <w:lang w:eastAsia="en-GB"/>
        </w:rPr>
        <w:t>s are on silent prior to the start of the meeting.  Thank you.</w:t>
      </w:r>
    </w:p>
    <w:p w14:paraId="1AF64E86" w14:textId="77777777"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1AF64EB4" wp14:editId="1AF64EB5">
                <wp:simplePos x="0" y="0"/>
                <wp:positionH relativeFrom="column">
                  <wp:posOffset>-106680</wp:posOffset>
                </wp:positionH>
                <wp:positionV relativeFrom="paragraph">
                  <wp:posOffset>218440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14:paraId="1AF64EC2" w14:textId="77777777" w:rsidR="0054314F" w:rsidRDefault="0054314F" w:rsidP="0054314F">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Police and Crime Panel Officers on the contact details above to discuss your requirement.  </w:t>
                            </w:r>
                          </w:p>
                          <w:p w14:paraId="1AF64EC3" w14:textId="77777777" w:rsidR="00EB2B99" w:rsidRDefault="00EB2B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64EB4" id="_x0000_t202" coordsize="21600,21600" o:spt="202" path="m,l,21600r21600,l21600,xe">
                <v:stroke joinstyle="miter"/>
                <v:path gradientshapeok="t" o:connecttype="rect"/>
              </v:shapetype>
              <v:shape id="Text Box 2" o:spid="_x0000_s1026" type="#_x0000_t202" style="position:absolute;margin-left:-8.4pt;margin-top:17.2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">
                <v:textbox>
                  <w:txbxContent>
                    <w:p w14:paraId="1AF64EC2" w14:textId="77777777" w:rsidR="0054314F" w:rsidRDefault="0054314F" w:rsidP="0054314F">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Police and Crime Panel Officers on the contact details above to discuss your requirement.  </w:t>
                      </w:r>
                    </w:p>
                    <w:p w14:paraId="1AF64EC3" w14:textId="77777777" w:rsidR="00EB2B99" w:rsidRDefault="00EB2B99"/>
                  </w:txbxContent>
                </v:textbox>
              </v:shape>
            </w:pict>
          </mc:Fallback>
        </mc:AlternateContent>
      </w:r>
      <w:r w:rsidR="00E76960">
        <w:rPr>
          <w:b/>
          <w:sz w:val="32"/>
          <w:szCs w:val="32"/>
        </w:rPr>
        <w:br w:type="page"/>
      </w:r>
    </w:p>
    <w:p w14:paraId="1AF64E87" w14:textId="77777777"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1AF64EB6" wp14:editId="1AF64EB7">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64E88" w14:textId="77777777" w:rsidR="00451E8F" w:rsidRDefault="00451E8F" w:rsidP="000932A5">
      <w:pPr>
        <w:jc w:val="center"/>
        <w:rPr>
          <w:b/>
          <w:sz w:val="32"/>
          <w:szCs w:val="32"/>
        </w:rPr>
      </w:pPr>
    </w:p>
    <w:p w14:paraId="1AF64E89" w14:textId="77777777" w:rsidR="00512640" w:rsidRDefault="00512640" w:rsidP="00D81BBD">
      <w:pPr>
        <w:rPr>
          <w:b/>
          <w:color w:val="000000" w:themeColor="text1"/>
          <w:sz w:val="28"/>
          <w:szCs w:val="28"/>
        </w:rPr>
      </w:pPr>
    </w:p>
    <w:p w14:paraId="1AF64E8B" w14:textId="77777777" w:rsidR="000C53FD" w:rsidRDefault="000C53FD" w:rsidP="000932A5">
      <w:pPr>
        <w:jc w:val="center"/>
        <w:rPr>
          <w:b/>
          <w:color w:val="000000" w:themeColor="text1"/>
          <w:sz w:val="28"/>
          <w:szCs w:val="28"/>
        </w:rPr>
      </w:pPr>
      <w:r w:rsidRPr="00AE4EBB">
        <w:rPr>
          <w:b/>
          <w:color w:val="000000" w:themeColor="text1"/>
          <w:sz w:val="28"/>
          <w:szCs w:val="28"/>
        </w:rPr>
        <w:t xml:space="preserve">West Yorkshire Police and Crime Panel </w:t>
      </w:r>
    </w:p>
    <w:p w14:paraId="3DD9DEC6" w14:textId="46C2D761" w:rsidR="00235E5E" w:rsidRPr="00AE4EBB" w:rsidRDefault="009E1AE5" w:rsidP="000932A5">
      <w:pPr>
        <w:jc w:val="center"/>
        <w:rPr>
          <w:b/>
          <w:color w:val="000000" w:themeColor="text1"/>
          <w:sz w:val="28"/>
          <w:szCs w:val="28"/>
        </w:rPr>
      </w:pPr>
      <w:r>
        <w:rPr>
          <w:b/>
          <w:color w:val="000000" w:themeColor="text1"/>
          <w:sz w:val="28"/>
          <w:szCs w:val="28"/>
        </w:rPr>
        <w:t>Friday, 28</w:t>
      </w:r>
      <w:r w:rsidR="00ED729B" w:rsidRPr="00ED729B">
        <w:rPr>
          <w:b/>
          <w:color w:val="000000" w:themeColor="text1"/>
          <w:sz w:val="28"/>
          <w:szCs w:val="28"/>
          <w:vertAlign w:val="superscript"/>
        </w:rPr>
        <w:t>th</w:t>
      </w:r>
      <w:r w:rsidR="00ED729B">
        <w:rPr>
          <w:b/>
          <w:color w:val="000000" w:themeColor="text1"/>
          <w:sz w:val="28"/>
          <w:szCs w:val="28"/>
        </w:rPr>
        <w:t xml:space="preserve"> February 2020</w:t>
      </w:r>
    </w:p>
    <w:p w14:paraId="1AF64E8D" w14:textId="074580DE" w:rsidR="000932A5" w:rsidRPr="00F4044E" w:rsidRDefault="00FB5B1A" w:rsidP="00FB5B1A">
      <w:pPr>
        <w:jc w:val="center"/>
        <w:rPr>
          <w:b/>
          <w:sz w:val="28"/>
          <w:szCs w:val="28"/>
        </w:rPr>
      </w:pPr>
      <w:r>
        <w:rPr>
          <w:b/>
          <w:sz w:val="28"/>
          <w:szCs w:val="28"/>
        </w:rPr>
        <w:t xml:space="preserve">The Old </w:t>
      </w:r>
      <w:r w:rsidR="009E1AE5">
        <w:rPr>
          <w:b/>
          <w:sz w:val="28"/>
          <w:szCs w:val="28"/>
        </w:rPr>
        <w:t>Court Room</w:t>
      </w:r>
      <w:r>
        <w:rPr>
          <w:b/>
          <w:sz w:val="28"/>
          <w:szCs w:val="28"/>
        </w:rPr>
        <w:t xml:space="preserve">, Town </w:t>
      </w:r>
      <w:r w:rsidR="002226AF">
        <w:rPr>
          <w:b/>
          <w:sz w:val="28"/>
          <w:szCs w:val="28"/>
        </w:rPr>
        <w:t>Hall</w:t>
      </w:r>
      <w:r w:rsidR="00D81BBD">
        <w:rPr>
          <w:b/>
          <w:sz w:val="28"/>
          <w:szCs w:val="28"/>
        </w:rPr>
        <w:t>, Wakefield</w:t>
      </w:r>
    </w:p>
    <w:p w14:paraId="1AF64E8F" w14:textId="77777777" w:rsidR="00CD2C40" w:rsidRDefault="00CD2C40" w:rsidP="00CD2C40">
      <w:pPr>
        <w:jc w:val="center"/>
        <w:rPr>
          <w:rFonts w:ascii="Calibri" w:eastAsia="Calibri" w:hAnsi="Calibri" w:cs="Times New Roman"/>
          <w:b/>
          <w:sz w:val="32"/>
          <w:szCs w:val="32"/>
        </w:rPr>
      </w:pPr>
      <w:r w:rsidRPr="000E6106">
        <w:rPr>
          <w:rFonts w:ascii="Calibri" w:eastAsia="Calibri" w:hAnsi="Calibri" w:cs="Times New Roman"/>
          <w:b/>
          <w:sz w:val="32"/>
          <w:szCs w:val="32"/>
        </w:rPr>
        <w:t>Agenda</w:t>
      </w:r>
    </w:p>
    <w:p w14:paraId="3068B5A4" w14:textId="77777777" w:rsidR="004B5268" w:rsidRDefault="004B5268" w:rsidP="00CD2C40">
      <w:pPr>
        <w:jc w:val="center"/>
        <w:rPr>
          <w:rFonts w:ascii="Calibri" w:eastAsia="Calibri" w:hAnsi="Calibri" w:cs="Times New Roman"/>
          <w:b/>
          <w:sz w:val="32"/>
          <w:szCs w:val="32"/>
        </w:rPr>
      </w:pPr>
    </w:p>
    <w:p w14:paraId="1AF64E90" w14:textId="77777777" w:rsidR="00D81BBD" w:rsidRDefault="00CD2C40" w:rsidP="00D81BBD">
      <w:pPr>
        <w:numPr>
          <w:ilvl w:val="0"/>
          <w:numId w:val="15"/>
        </w:numPr>
        <w:ind w:left="709" w:hanging="709"/>
        <w:contextualSpacing/>
        <w:rPr>
          <w:rFonts w:ascii="Calibri" w:eastAsia="Calibri" w:hAnsi="Calibri" w:cs="Calibri"/>
          <w:b/>
          <w:sz w:val="28"/>
          <w:szCs w:val="28"/>
        </w:rPr>
      </w:pPr>
      <w:r w:rsidRPr="00CD2C40">
        <w:rPr>
          <w:rFonts w:ascii="Calibri" w:eastAsia="Calibri" w:hAnsi="Calibri" w:cs="Calibri"/>
          <w:b/>
          <w:sz w:val="28"/>
          <w:szCs w:val="28"/>
        </w:rPr>
        <w:t>Acceptance of Apologies for Absence</w:t>
      </w:r>
      <w:r w:rsidRPr="00CD2C40">
        <w:rPr>
          <w:rFonts w:ascii="Calibri" w:eastAsia="Calibri" w:hAnsi="Calibri" w:cs="Calibri"/>
          <w:b/>
          <w:sz w:val="28"/>
          <w:szCs w:val="28"/>
        </w:rPr>
        <w:tab/>
      </w:r>
    </w:p>
    <w:p w14:paraId="1AF64E91" w14:textId="77777777" w:rsidR="00D81BBD" w:rsidRDefault="00D81BBD" w:rsidP="00D81BBD">
      <w:pPr>
        <w:ind w:left="709"/>
        <w:contextualSpacing/>
        <w:rPr>
          <w:rFonts w:ascii="Calibri" w:eastAsia="Calibri" w:hAnsi="Calibri" w:cs="Calibri"/>
          <w:b/>
          <w:sz w:val="28"/>
          <w:szCs w:val="28"/>
        </w:rPr>
      </w:pPr>
    </w:p>
    <w:p w14:paraId="1AF64E92" w14:textId="0564247F" w:rsidR="00D81BBD" w:rsidRDefault="00CD2C40" w:rsidP="00D81BBD">
      <w:pPr>
        <w:ind w:left="709" w:hanging="709"/>
        <w:contextualSpacing/>
        <w:rPr>
          <w:rFonts w:cstheme="minorHAnsi"/>
          <w:b/>
          <w:sz w:val="16"/>
          <w:szCs w:val="28"/>
        </w:rPr>
      </w:pPr>
      <w:r w:rsidRPr="00D81BBD">
        <w:rPr>
          <w:rFonts w:ascii="Calibri" w:eastAsia="Calibri" w:hAnsi="Calibri" w:cs="Calibri"/>
          <w:b/>
          <w:sz w:val="28"/>
          <w:szCs w:val="28"/>
        </w:rPr>
        <w:t>2.</w:t>
      </w:r>
      <w:r w:rsidRPr="00D81BBD">
        <w:rPr>
          <w:rFonts w:ascii="Calibri" w:eastAsia="Calibri" w:hAnsi="Calibri" w:cs="Calibri"/>
          <w:b/>
          <w:sz w:val="28"/>
          <w:szCs w:val="28"/>
        </w:rPr>
        <w:tab/>
      </w:r>
      <w:r w:rsidR="00D81BBD" w:rsidRPr="00D81BBD">
        <w:rPr>
          <w:rFonts w:cstheme="minorHAnsi"/>
          <w:b/>
          <w:sz w:val="28"/>
          <w:szCs w:val="28"/>
        </w:rPr>
        <w:t>To approve, as a correct record, the minutes of the meeting of the Police and Crime Panel held</w:t>
      </w:r>
      <w:r w:rsidR="00ED729B">
        <w:rPr>
          <w:rFonts w:cstheme="minorHAnsi"/>
          <w:b/>
          <w:sz w:val="28"/>
          <w:szCs w:val="28"/>
        </w:rPr>
        <w:t xml:space="preserve"> </w:t>
      </w:r>
      <w:r w:rsidR="00CA0091">
        <w:rPr>
          <w:rFonts w:cstheme="minorHAnsi"/>
          <w:b/>
          <w:sz w:val="28"/>
          <w:szCs w:val="28"/>
        </w:rPr>
        <w:t>7</w:t>
      </w:r>
      <w:r w:rsidR="00CA0091" w:rsidRPr="00CA0091">
        <w:rPr>
          <w:rFonts w:cstheme="minorHAnsi"/>
          <w:b/>
          <w:sz w:val="28"/>
          <w:szCs w:val="28"/>
          <w:vertAlign w:val="superscript"/>
        </w:rPr>
        <w:t>th</w:t>
      </w:r>
      <w:r w:rsidR="00CA0091">
        <w:rPr>
          <w:rFonts w:cstheme="minorHAnsi"/>
          <w:b/>
          <w:sz w:val="28"/>
          <w:szCs w:val="28"/>
        </w:rPr>
        <w:t xml:space="preserve"> February 2020</w:t>
      </w:r>
      <w:r w:rsidR="005B62D4">
        <w:rPr>
          <w:rFonts w:cstheme="minorHAnsi"/>
          <w:b/>
          <w:sz w:val="28"/>
          <w:szCs w:val="28"/>
        </w:rPr>
        <w:t xml:space="preserve"> </w:t>
      </w:r>
      <w:r w:rsidR="00D81BBD" w:rsidRPr="00D81BBD">
        <w:rPr>
          <w:rFonts w:cstheme="minorHAnsi"/>
          <w:b/>
          <w:sz w:val="28"/>
          <w:szCs w:val="28"/>
        </w:rPr>
        <w:t>and deal with any matters arising</w:t>
      </w:r>
      <w:r w:rsidR="00D81BBD" w:rsidRPr="00D81BBD">
        <w:rPr>
          <w:rFonts w:cstheme="minorHAnsi"/>
          <w:b/>
          <w:sz w:val="16"/>
          <w:szCs w:val="28"/>
        </w:rPr>
        <w:tab/>
      </w:r>
    </w:p>
    <w:p w14:paraId="1AF64E93" w14:textId="77777777" w:rsidR="00D81BBD" w:rsidRDefault="00D81BBD" w:rsidP="00D81BBD">
      <w:pPr>
        <w:spacing w:after="0" w:line="240" w:lineRule="auto"/>
        <w:ind w:left="709"/>
        <w:contextualSpacing/>
        <w:rPr>
          <w:rFonts w:cstheme="minorHAnsi"/>
          <w:sz w:val="24"/>
          <w:szCs w:val="24"/>
        </w:rPr>
      </w:pPr>
      <w:r w:rsidRPr="00D81BBD">
        <w:rPr>
          <w:rFonts w:cstheme="minorHAnsi"/>
          <w:sz w:val="24"/>
          <w:szCs w:val="24"/>
        </w:rPr>
        <w:t>Minutes attached</w:t>
      </w:r>
    </w:p>
    <w:p w14:paraId="1AF64E94" w14:textId="77777777" w:rsidR="00D81BBD" w:rsidRDefault="00D81BBD" w:rsidP="00D81BBD">
      <w:pPr>
        <w:spacing w:after="0" w:line="240" w:lineRule="auto"/>
        <w:ind w:left="709"/>
        <w:contextualSpacing/>
        <w:rPr>
          <w:rFonts w:ascii="Calibri" w:eastAsia="Calibri" w:hAnsi="Calibri" w:cs="Calibri"/>
          <w:b/>
          <w:sz w:val="28"/>
          <w:szCs w:val="28"/>
        </w:rPr>
      </w:pPr>
    </w:p>
    <w:p w14:paraId="1AF64E95" w14:textId="77777777" w:rsidR="00D81BBD" w:rsidRPr="00D81BBD" w:rsidRDefault="00D81BBD" w:rsidP="00D81BBD">
      <w:pPr>
        <w:pStyle w:val="ListParagraph"/>
        <w:numPr>
          <w:ilvl w:val="0"/>
          <w:numId w:val="19"/>
        </w:numPr>
        <w:ind w:hanging="720"/>
        <w:rPr>
          <w:rFonts w:ascii="Calibri" w:eastAsia="Calibri" w:hAnsi="Calibri" w:cs="Calibri"/>
          <w:b/>
          <w:sz w:val="28"/>
          <w:szCs w:val="28"/>
        </w:rPr>
      </w:pPr>
      <w:r w:rsidRPr="00D81BBD">
        <w:rPr>
          <w:rFonts w:cstheme="minorHAnsi"/>
          <w:b/>
          <w:sz w:val="28"/>
          <w:szCs w:val="28"/>
        </w:rPr>
        <w:t>To note any items which the Chair has agreed to add to the agenda on the grounds of urgency</w:t>
      </w:r>
    </w:p>
    <w:p w14:paraId="1AF64E96" w14:textId="77777777" w:rsidR="00D81BBD" w:rsidRPr="00D81BBD" w:rsidRDefault="00D81BBD" w:rsidP="00D81BBD">
      <w:pPr>
        <w:pStyle w:val="ListParagraph"/>
        <w:rPr>
          <w:rFonts w:ascii="Calibri" w:eastAsia="Calibri" w:hAnsi="Calibri" w:cs="Calibri"/>
          <w:b/>
          <w:sz w:val="28"/>
          <w:szCs w:val="28"/>
        </w:rPr>
      </w:pPr>
    </w:p>
    <w:p w14:paraId="1AF64E97" w14:textId="77777777" w:rsidR="00CD2C40" w:rsidRPr="00D81BBD" w:rsidRDefault="00CD2C40" w:rsidP="00D81BBD">
      <w:pPr>
        <w:pStyle w:val="ListParagraph"/>
        <w:numPr>
          <w:ilvl w:val="0"/>
          <w:numId w:val="19"/>
        </w:numPr>
        <w:spacing w:after="0" w:line="240" w:lineRule="auto"/>
        <w:ind w:hanging="720"/>
        <w:rPr>
          <w:rFonts w:cstheme="minorHAnsi"/>
          <w:b/>
          <w:sz w:val="28"/>
          <w:szCs w:val="28"/>
        </w:rPr>
      </w:pPr>
      <w:r w:rsidRPr="00D81BBD">
        <w:rPr>
          <w:rFonts w:ascii="Calibri" w:eastAsia="Calibri" w:hAnsi="Calibri" w:cs="Calibri"/>
          <w:b/>
          <w:sz w:val="28"/>
          <w:szCs w:val="28"/>
        </w:rPr>
        <w:t>Members’ Declaration of Interest</w:t>
      </w:r>
    </w:p>
    <w:p w14:paraId="1AF64E98" w14:textId="77777777" w:rsidR="00CD2C40" w:rsidRDefault="00CD2C40" w:rsidP="00D81BBD">
      <w:pPr>
        <w:spacing w:after="0" w:line="240" w:lineRule="auto"/>
        <w:ind w:left="720" w:hanging="720"/>
        <w:rPr>
          <w:rFonts w:ascii="Calibri" w:eastAsia="Calibri" w:hAnsi="Calibri" w:cs="Calibri"/>
          <w:sz w:val="24"/>
          <w:szCs w:val="24"/>
        </w:rPr>
      </w:pPr>
      <w:r w:rsidRPr="00CD2C40">
        <w:rPr>
          <w:rFonts w:ascii="Calibri" w:eastAsia="Calibri" w:hAnsi="Calibri" w:cs="Calibri"/>
          <w:b/>
          <w:sz w:val="28"/>
          <w:szCs w:val="28"/>
        </w:rPr>
        <w:tab/>
      </w:r>
      <w:r w:rsidRPr="00CD2C40">
        <w:rPr>
          <w:rFonts w:ascii="Calibri" w:eastAsia="Calibri" w:hAnsi="Calibri" w:cs="Calibr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w:t>
      </w:r>
      <w:r w:rsidR="00E84396">
        <w:rPr>
          <w:rFonts w:ascii="Calibri" w:eastAsia="Calibri" w:hAnsi="Calibri" w:cs="Calibri"/>
          <w:sz w:val="24"/>
          <w:szCs w:val="24"/>
        </w:rPr>
        <w:t>Police and Crime Panel</w:t>
      </w:r>
      <w:r w:rsidRPr="00CD2C40">
        <w:rPr>
          <w:rFonts w:ascii="Calibri" w:eastAsia="Calibri" w:hAnsi="Calibri" w:cs="Calibri"/>
          <w:sz w:val="24"/>
          <w:szCs w:val="24"/>
        </w:rPr>
        <w:t xml:space="preserve"> Officer at the meeting</w:t>
      </w:r>
      <w:r w:rsidR="00E84396">
        <w:rPr>
          <w:rFonts w:ascii="Calibri" w:eastAsia="Calibri" w:hAnsi="Calibri" w:cs="Calibri"/>
          <w:sz w:val="24"/>
          <w:szCs w:val="24"/>
        </w:rPr>
        <w:t>.</w:t>
      </w:r>
    </w:p>
    <w:p w14:paraId="262F6EDB" w14:textId="77777777" w:rsidR="004B5268" w:rsidRDefault="004B5268" w:rsidP="00D81BBD">
      <w:pPr>
        <w:spacing w:after="0" w:line="240" w:lineRule="auto"/>
        <w:ind w:left="720" w:hanging="720"/>
        <w:rPr>
          <w:rFonts w:ascii="Calibri" w:eastAsia="Calibri" w:hAnsi="Calibri" w:cs="Calibri"/>
          <w:sz w:val="24"/>
          <w:szCs w:val="24"/>
        </w:rPr>
      </w:pPr>
    </w:p>
    <w:p w14:paraId="3CCA4FE3" w14:textId="3037BB7A" w:rsidR="009E1AE5" w:rsidRDefault="009E1AE5" w:rsidP="00D81BBD">
      <w:pPr>
        <w:spacing w:after="0" w:line="240" w:lineRule="auto"/>
        <w:ind w:left="720" w:hanging="720"/>
        <w:rPr>
          <w:rFonts w:ascii="Calibri" w:eastAsia="Calibri" w:hAnsi="Calibri" w:cs="Calibri"/>
          <w:sz w:val="24"/>
          <w:szCs w:val="24"/>
        </w:rPr>
      </w:pPr>
      <w:r>
        <w:rPr>
          <w:rFonts w:ascii="Calibri" w:eastAsia="Calibri" w:hAnsi="Calibri" w:cs="Calibri"/>
          <w:noProof/>
          <w:sz w:val="24"/>
          <w:szCs w:val="24"/>
          <w:lang w:eastAsia="en-GB"/>
        </w:rPr>
        <mc:AlternateContent>
          <mc:Choice Requires="wps">
            <w:drawing>
              <wp:anchor distT="0" distB="0" distL="114300" distR="114300" simplePos="0" relativeHeight="251668480" behindDoc="0" locked="0" layoutInCell="1" allowOverlap="1" wp14:anchorId="65201175" wp14:editId="3D1CFFAA">
                <wp:simplePos x="0" y="0"/>
                <wp:positionH relativeFrom="column">
                  <wp:posOffset>-276225</wp:posOffset>
                </wp:positionH>
                <wp:positionV relativeFrom="paragraph">
                  <wp:posOffset>126365</wp:posOffset>
                </wp:positionV>
                <wp:extent cx="6229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229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76272C" id="Straight Connector 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1.75pt,9.95pt" to="468.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" strokecolor="black [3040]"/>
            </w:pict>
          </mc:Fallback>
        </mc:AlternateContent>
      </w:r>
    </w:p>
    <w:p w14:paraId="3663CBD5" w14:textId="77777777" w:rsidR="004B5268" w:rsidRDefault="004B5268" w:rsidP="004B5268">
      <w:pPr>
        <w:pStyle w:val="Heading1"/>
        <w:spacing w:before="44" w:line="276" w:lineRule="auto"/>
        <w:ind w:left="140" w:firstLine="0"/>
      </w:pPr>
    </w:p>
    <w:p w14:paraId="400705DD" w14:textId="2D8F83FF" w:rsidR="004B5268" w:rsidRPr="00DE74D0" w:rsidRDefault="004B5268" w:rsidP="004B5268">
      <w:pPr>
        <w:pStyle w:val="Heading1"/>
        <w:spacing w:before="44" w:line="276" w:lineRule="auto"/>
        <w:ind w:left="140" w:firstLine="0"/>
      </w:pPr>
      <w:r w:rsidRPr="00DE74D0">
        <w:t>West Yorkshire Police and Crime Commissioner to att</w:t>
      </w:r>
      <w:r>
        <w:t>end for items 5</w:t>
      </w:r>
      <w:r w:rsidRPr="00DE74D0">
        <w:t>-</w:t>
      </w:r>
      <w:r>
        <w:t>11</w:t>
      </w:r>
    </w:p>
    <w:p w14:paraId="33BFD590" w14:textId="2EBD9B03" w:rsidR="004B5268" w:rsidRDefault="004B5268" w:rsidP="00CD2C40">
      <w:pPr>
        <w:spacing w:after="0" w:line="240" w:lineRule="auto"/>
        <w:rPr>
          <w:rFonts w:ascii="Calibri" w:eastAsia="Calibri" w:hAnsi="Calibri" w:cs="Times New Roman"/>
          <w:b/>
          <w:sz w:val="28"/>
          <w:szCs w:val="28"/>
        </w:rPr>
      </w:pPr>
    </w:p>
    <w:p w14:paraId="1AF64E9D" w14:textId="16838267" w:rsidR="00CD2C40" w:rsidRPr="009E1AE5" w:rsidRDefault="009E1AE5" w:rsidP="009E1AE5">
      <w:pPr>
        <w:pStyle w:val="ListParagraph"/>
        <w:numPr>
          <w:ilvl w:val="0"/>
          <w:numId w:val="19"/>
        </w:numPr>
        <w:spacing w:after="0" w:line="240" w:lineRule="auto"/>
        <w:ind w:hanging="720"/>
        <w:rPr>
          <w:rFonts w:ascii="Calibri" w:eastAsia="Calibri" w:hAnsi="Calibri" w:cs="Times New Roman"/>
          <w:b/>
          <w:sz w:val="28"/>
          <w:szCs w:val="28"/>
        </w:rPr>
      </w:pPr>
      <w:r>
        <w:rPr>
          <w:rFonts w:ascii="Calibri" w:eastAsia="Calibri" w:hAnsi="Calibri" w:cs="Times New Roman"/>
          <w:b/>
          <w:sz w:val="28"/>
          <w:szCs w:val="28"/>
        </w:rPr>
        <w:t>Delivery Quarterly Report</w:t>
      </w:r>
      <w:r w:rsidR="00CD2C40" w:rsidRPr="009E1AE5">
        <w:rPr>
          <w:rFonts w:ascii="Calibri" w:eastAsia="Calibri" w:hAnsi="Calibri" w:cs="Times New Roman"/>
          <w:b/>
          <w:sz w:val="28"/>
          <w:szCs w:val="28"/>
        </w:rPr>
        <w:t xml:space="preserve"> </w:t>
      </w:r>
    </w:p>
    <w:p w14:paraId="1AF64EA0" w14:textId="1435934D" w:rsidR="00CD2C40" w:rsidRDefault="009E1AE5" w:rsidP="00CD2C40">
      <w:pPr>
        <w:spacing w:after="0" w:line="240" w:lineRule="auto"/>
        <w:ind w:firstLine="720"/>
        <w:rPr>
          <w:rFonts w:ascii="Calibri" w:eastAsia="Calibri" w:hAnsi="Calibri" w:cs="Calibri"/>
          <w:sz w:val="24"/>
          <w:szCs w:val="24"/>
        </w:rPr>
      </w:pPr>
      <w:r>
        <w:rPr>
          <w:rFonts w:ascii="Calibri" w:eastAsia="Calibri" w:hAnsi="Calibri" w:cs="Calibri"/>
          <w:sz w:val="24"/>
          <w:szCs w:val="24"/>
        </w:rPr>
        <w:t>Report attached</w:t>
      </w:r>
    </w:p>
    <w:p w14:paraId="5BA3C41D" w14:textId="77777777" w:rsidR="004B5268" w:rsidRDefault="004B5268" w:rsidP="00CD2C40">
      <w:pPr>
        <w:spacing w:after="0" w:line="240" w:lineRule="auto"/>
        <w:ind w:firstLine="720"/>
        <w:rPr>
          <w:rFonts w:ascii="Calibri" w:eastAsia="Calibri" w:hAnsi="Calibri" w:cs="Calibri"/>
          <w:sz w:val="24"/>
          <w:szCs w:val="24"/>
        </w:rPr>
      </w:pPr>
    </w:p>
    <w:p w14:paraId="1AF64EA2" w14:textId="77777777" w:rsidR="00BE2292" w:rsidRPr="00CD2C40" w:rsidRDefault="00BE2292" w:rsidP="009E1AE5">
      <w:pPr>
        <w:spacing w:after="0" w:line="240" w:lineRule="auto"/>
        <w:rPr>
          <w:rFonts w:ascii="Calibri" w:eastAsia="Calibri" w:hAnsi="Calibri" w:cs="Calibri"/>
          <w:sz w:val="24"/>
          <w:szCs w:val="24"/>
        </w:rPr>
      </w:pPr>
    </w:p>
    <w:p w14:paraId="1AF64EA3" w14:textId="0E785FD2" w:rsidR="00341250" w:rsidRPr="00341250" w:rsidRDefault="00F54167" w:rsidP="00F72CEF">
      <w:pPr>
        <w:pStyle w:val="ListParagraph"/>
        <w:numPr>
          <w:ilvl w:val="0"/>
          <w:numId w:val="20"/>
        </w:numPr>
        <w:spacing w:after="0" w:line="240" w:lineRule="auto"/>
        <w:ind w:left="709" w:hanging="709"/>
        <w:rPr>
          <w:rFonts w:ascii="Calibri" w:eastAsia="Calibri" w:hAnsi="Calibri" w:cs="Times New Roman"/>
          <w:b/>
          <w:sz w:val="28"/>
          <w:szCs w:val="28"/>
        </w:rPr>
      </w:pPr>
      <w:r>
        <w:rPr>
          <w:rFonts w:ascii="Calibri" w:eastAsia="Calibri" w:hAnsi="Calibri" w:cs="Times New Roman"/>
          <w:b/>
          <w:sz w:val="28"/>
          <w:szCs w:val="28"/>
        </w:rPr>
        <w:t>OPCC Needs Assessment</w:t>
      </w:r>
    </w:p>
    <w:p w14:paraId="48869AE1" w14:textId="535EBBBF" w:rsidR="009E1AE5" w:rsidRDefault="004B5268" w:rsidP="009E1AE5">
      <w:pPr>
        <w:spacing w:after="0" w:line="240" w:lineRule="auto"/>
        <w:ind w:left="720"/>
        <w:rPr>
          <w:rFonts w:ascii="Calibri" w:eastAsia="Calibri" w:hAnsi="Calibri" w:cs="Times New Roman"/>
          <w:b/>
          <w:sz w:val="28"/>
          <w:szCs w:val="28"/>
        </w:rPr>
      </w:pPr>
      <w:r>
        <w:rPr>
          <w:rFonts w:ascii="Calibri" w:eastAsia="Calibri" w:hAnsi="Calibri" w:cs="Times New Roman"/>
          <w:sz w:val="24"/>
          <w:szCs w:val="24"/>
        </w:rPr>
        <w:t>Report attached</w:t>
      </w:r>
    </w:p>
    <w:p w14:paraId="203B48F3" w14:textId="0A6CDDBD" w:rsidR="009E1AE5" w:rsidRDefault="00F54167" w:rsidP="00F72CEF">
      <w:pPr>
        <w:pStyle w:val="ListParagraph"/>
        <w:numPr>
          <w:ilvl w:val="0"/>
          <w:numId w:val="20"/>
        </w:numPr>
        <w:spacing w:after="0" w:line="240" w:lineRule="auto"/>
        <w:ind w:left="709" w:hanging="709"/>
        <w:rPr>
          <w:rFonts w:ascii="Calibri" w:eastAsia="Calibri" w:hAnsi="Calibri" w:cs="Times New Roman"/>
          <w:b/>
          <w:sz w:val="28"/>
          <w:szCs w:val="28"/>
        </w:rPr>
      </w:pPr>
      <w:r>
        <w:rPr>
          <w:rFonts w:ascii="Calibri" w:eastAsia="Calibri" w:hAnsi="Calibri" w:cs="Times New Roman"/>
          <w:b/>
          <w:sz w:val="28"/>
          <w:szCs w:val="28"/>
        </w:rPr>
        <w:lastRenderedPageBreak/>
        <w:t>Refreshed Police and Crime Plan (Draft)</w:t>
      </w:r>
    </w:p>
    <w:p w14:paraId="5A5BEC1A" w14:textId="30D501E3" w:rsidR="00F72CEF" w:rsidRPr="00F72CEF" w:rsidRDefault="00F72CEF" w:rsidP="00F72CEF">
      <w:pPr>
        <w:pStyle w:val="ListParagraph"/>
        <w:spacing w:after="0" w:line="240" w:lineRule="auto"/>
        <w:ind w:left="709"/>
        <w:rPr>
          <w:rFonts w:ascii="Calibri" w:eastAsia="Calibri" w:hAnsi="Calibri" w:cs="Times New Roman"/>
          <w:sz w:val="24"/>
          <w:szCs w:val="24"/>
        </w:rPr>
      </w:pPr>
      <w:r>
        <w:rPr>
          <w:rFonts w:ascii="Calibri" w:eastAsia="Calibri" w:hAnsi="Calibri" w:cs="Times New Roman"/>
          <w:sz w:val="24"/>
          <w:szCs w:val="24"/>
        </w:rPr>
        <w:t>Report attached</w:t>
      </w:r>
    </w:p>
    <w:p w14:paraId="5B9FFD35" w14:textId="77777777" w:rsidR="009E1AE5" w:rsidRPr="009E1AE5" w:rsidRDefault="009E1AE5" w:rsidP="009E1AE5">
      <w:pPr>
        <w:pStyle w:val="ListParagraph"/>
        <w:spacing w:after="0" w:line="240" w:lineRule="auto"/>
        <w:rPr>
          <w:rFonts w:ascii="Calibri" w:eastAsia="Calibri" w:hAnsi="Calibri" w:cs="Times New Roman"/>
          <w:b/>
          <w:sz w:val="28"/>
          <w:szCs w:val="28"/>
        </w:rPr>
      </w:pPr>
    </w:p>
    <w:p w14:paraId="27133025" w14:textId="1D6A5C89" w:rsidR="000E6106" w:rsidRPr="009E1AE5" w:rsidRDefault="000E6106" w:rsidP="00F72CEF">
      <w:pPr>
        <w:pStyle w:val="ListParagraph"/>
        <w:numPr>
          <w:ilvl w:val="0"/>
          <w:numId w:val="20"/>
        </w:numPr>
        <w:spacing w:after="0" w:line="240" w:lineRule="auto"/>
        <w:ind w:left="709" w:hanging="709"/>
        <w:rPr>
          <w:rFonts w:ascii="Calibri" w:eastAsia="Calibri" w:hAnsi="Calibri" w:cs="Times New Roman"/>
          <w:b/>
          <w:sz w:val="28"/>
          <w:szCs w:val="28"/>
        </w:rPr>
      </w:pPr>
      <w:r w:rsidRPr="009E1AE5">
        <w:rPr>
          <w:rFonts w:ascii="Calibri" w:eastAsia="Calibri" w:hAnsi="Calibri" w:cs="Times New Roman"/>
          <w:b/>
          <w:sz w:val="28"/>
          <w:szCs w:val="28"/>
          <w:lang w:val="en-US"/>
        </w:rPr>
        <w:t>Commissioner’s Response to any current issues</w:t>
      </w:r>
      <w:r w:rsidRPr="009E1AE5">
        <w:rPr>
          <w:rFonts w:ascii="Calibri" w:eastAsia="Calibri" w:hAnsi="Calibri" w:cs="Times New Roman"/>
          <w:b/>
          <w:sz w:val="28"/>
          <w:szCs w:val="28"/>
          <w:lang w:val="en-US"/>
        </w:rPr>
        <w:tab/>
      </w:r>
    </w:p>
    <w:p w14:paraId="03D8BC7D" w14:textId="01E6FE7F" w:rsidR="000E6106" w:rsidRPr="000E6106" w:rsidRDefault="000E6106" w:rsidP="000E6106">
      <w:pPr>
        <w:spacing w:after="0" w:line="240" w:lineRule="auto"/>
        <w:rPr>
          <w:rFonts w:ascii="Calibri" w:eastAsia="Calibri" w:hAnsi="Calibri" w:cs="Times New Roman"/>
          <w:sz w:val="24"/>
          <w:szCs w:val="24"/>
          <w:lang w:val="en-US"/>
        </w:rPr>
      </w:pPr>
      <w:r>
        <w:rPr>
          <w:rFonts w:ascii="Calibri" w:eastAsia="Calibri" w:hAnsi="Calibri" w:cs="Times New Roman"/>
          <w:b/>
          <w:sz w:val="28"/>
          <w:szCs w:val="28"/>
          <w:lang w:val="en-US"/>
        </w:rPr>
        <w:tab/>
      </w:r>
      <w:r w:rsidRPr="000E6106">
        <w:rPr>
          <w:rFonts w:ascii="Calibri" w:eastAsia="Calibri" w:hAnsi="Calibri" w:cs="Times New Roman"/>
          <w:sz w:val="24"/>
          <w:szCs w:val="24"/>
          <w:lang w:val="en-US"/>
        </w:rPr>
        <w:t>Oral update</w:t>
      </w:r>
    </w:p>
    <w:p w14:paraId="6BF0E79E" w14:textId="77777777" w:rsidR="000E6106" w:rsidRPr="000E6106" w:rsidRDefault="000E6106" w:rsidP="000E6106">
      <w:pPr>
        <w:spacing w:after="0" w:line="240" w:lineRule="auto"/>
        <w:rPr>
          <w:rFonts w:ascii="Calibri" w:eastAsia="Calibri" w:hAnsi="Calibri" w:cs="Times New Roman"/>
          <w:sz w:val="24"/>
          <w:szCs w:val="24"/>
          <w:lang w:val="en-US"/>
        </w:rPr>
      </w:pPr>
    </w:p>
    <w:p w14:paraId="3D31A048" w14:textId="7154698E" w:rsidR="00305B98" w:rsidRDefault="00305B98" w:rsidP="00F72CEF">
      <w:pPr>
        <w:pStyle w:val="ListParagraph"/>
        <w:numPr>
          <w:ilvl w:val="0"/>
          <w:numId w:val="20"/>
        </w:numPr>
        <w:spacing w:after="0" w:line="240" w:lineRule="auto"/>
        <w:ind w:left="709" w:hanging="720"/>
        <w:rPr>
          <w:rFonts w:ascii="Calibri" w:eastAsia="Calibri" w:hAnsi="Calibri" w:cs="Times New Roman"/>
          <w:b/>
          <w:sz w:val="28"/>
          <w:szCs w:val="28"/>
          <w:lang w:val="en-US"/>
        </w:rPr>
      </w:pPr>
      <w:r>
        <w:rPr>
          <w:rFonts w:ascii="Calibri" w:eastAsia="Calibri" w:hAnsi="Calibri" w:cs="Times New Roman"/>
          <w:b/>
          <w:sz w:val="28"/>
          <w:szCs w:val="28"/>
          <w:lang w:val="en-US"/>
        </w:rPr>
        <w:t>Published Key Decisions</w:t>
      </w:r>
    </w:p>
    <w:p w14:paraId="035BBC53" w14:textId="564090BF" w:rsidR="00305B98" w:rsidRPr="00305B98" w:rsidRDefault="00305B98" w:rsidP="00305B98">
      <w:pPr>
        <w:pStyle w:val="ListParagraph"/>
        <w:spacing w:after="0" w:line="240" w:lineRule="auto"/>
        <w:ind w:left="709"/>
        <w:rPr>
          <w:rFonts w:ascii="Calibri" w:eastAsia="Calibri" w:hAnsi="Calibri" w:cs="Times New Roman"/>
          <w:sz w:val="24"/>
          <w:szCs w:val="24"/>
          <w:lang w:val="en-US"/>
        </w:rPr>
      </w:pPr>
      <w:r w:rsidRPr="00305B98">
        <w:rPr>
          <w:rFonts w:ascii="Calibri" w:eastAsia="Calibri" w:hAnsi="Calibri" w:cs="Times New Roman"/>
          <w:sz w:val="24"/>
          <w:szCs w:val="24"/>
          <w:lang w:val="en-US"/>
        </w:rPr>
        <w:t xml:space="preserve">Report attached </w:t>
      </w:r>
    </w:p>
    <w:p w14:paraId="3779C9D4" w14:textId="77777777" w:rsidR="00305B98" w:rsidRPr="00305B98" w:rsidRDefault="00305B98" w:rsidP="00305B98">
      <w:pPr>
        <w:spacing w:after="0" w:line="240" w:lineRule="auto"/>
        <w:rPr>
          <w:rFonts w:ascii="Calibri" w:eastAsia="Calibri" w:hAnsi="Calibri" w:cs="Times New Roman"/>
          <w:b/>
          <w:sz w:val="28"/>
          <w:szCs w:val="28"/>
          <w:lang w:val="en-US"/>
        </w:rPr>
      </w:pPr>
    </w:p>
    <w:p w14:paraId="25B7D214" w14:textId="15E270AA" w:rsidR="000E6106" w:rsidRPr="000E6106" w:rsidRDefault="000E6106" w:rsidP="00F72CEF">
      <w:pPr>
        <w:pStyle w:val="ListParagraph"/>
        <w:numPr>
          <w:ilvl w:val="0"/>
          <w:numId w:val="20"/>
        </w:numPr>
        <w:spacing w:after="0" w:line="240" w:lineRule="auto"/>
        <w:ind w:left="709" w:hanging="862"/>
        <w:rPr>
          <w:rFonts w:ascii="Calibri" w:eastAsia="Calibri" w:hAnsi="Calibri" w:cs="Times New Roman"/>
          <w:b/>
          <w:sz w:val="28"/>
          <w:szCs w:val="28"/>
          <w:lang w:val="en-US"/>
        </w:rPr>
      </w:pPr>
      <w:r w:rsidRPr="000E6106">
        <w:rPr>
          <w:rFonts w:ascii="Calibri" w:eastAsia="Calibri" w:hAnsi="Calibri" w:cs="Times New Roman"/>
          <w:b/>
          <w:sz w:val="28"/>
          <w:szCs w:val="28"/>
          <w:lang w:val="en-US"/>
        </w:rPr>
        <w:t>Agreed Actions Log</w:t>
      </w:r>
    </w:p>
    <w:p w14:paraId="3F551F73" w14:textId="77777777" w:rsidR="000E6106" w:rsidRDefault="000E6106" w:rsidP="000E6106">
      <w:pPr>
        <w:spacing w:after="0" w:line="240" w:lineRule="auto"/>
        <w:rPr>
          <w:rFonts w:ascii="Calibri" w:eastAsia="Calibri" w:hAnsi="Calibri" w:cs="Times New Roman"/>
          <w:sz w:val="24"/>
          <w:szCs w:val="24"/>
          <w:lang w:val="en-US"/>
        </w:rPr>
      </w:pPr>
      <w:r>
        <w:rPr>
          <w:rFonts w:ascii="Calibri" w:eastAsia="Calibri" w:hAnsi="Calibri" w:cs="Times New Roman"/>
          <w:b/>
          <w:sz w:val="28"/>
          <w:szCs w:val="28"/>
          <w:lang w:val="en-US"/>
        </w:rPr>
        <w:tab/>
      </w:r>
      <w:r w:rsidRPr="000E6106">
        <w:rPr>
          <w:rFonts w:ascii="Calibri" w:eastAsia="Calibri" w:hAnsi="Calibri" w:cs="Times New Roman"/>
          <w:sz w:val="24"/>
          <w:szCs w:val="24"/>
          <w:lang w:val="en-US"/>
        </w:rPr>
        <w:t>Report attached</w:t>
      </w:r>
    </w:p>
    <w:p w14:paraId="20894452" w14:textId="77777777" w:rsidR="000E6106" w:rsidRPr="000E6106" w:rsidRDefault="000E6106" w:rsidP="000E6106">
      <w:pPr>
        <w:spacing w:after="0" w:line="240" w:lineRule="auto"/>
        <w:rPr>
          <w:rFonts w:ascii="Calibri" w:eastAsia="Calibri" w:hAnsi="Calibri" w:cs="Times New Roman"/>
          <w:b/>
          <w:sz w:val="24"/>
          <w:szCs w:val="24"/>
          <w:lang w:val="en-US"/>
        </w:rPr>
      </w:pPr>
    </w:p>
    <w:p w14:paraId="05D0BF04" w14:textId="1DAAEC93" w:rsidR="00FB5B1A" w:rsidRPr="00FB5B1A" w:rsidRDefault="000E6106" w:rsidP="00F72CEF">
      <w:pPr>
        <w:pStyle w:val="ListParagraph"/>
        <w:numPr>
          <w:ilvl w:val="0"/>
          <w:numId w:val="20"/>
        </w:numPr>
        <w:spacing w:after="0" w:line="240" w:lineRule="auto"/>
        <w:ind w:left="709" w:hanging="862"/>
        <w:rPr>
          <w:rFonts w:ascii="Calibri" w:eastAsia="Calibri" w:hAnsi="Calibri" w:cs="Times New Roman"/>
          <w:b/>
          <w:sz w:val="24"/>
          <w:szCs w:val="24"/>
          <w:lang w:val="en-US"/>
        </w:rPr>
      </w:pPr>
      <w:r w:rsidRPr="000E6106">
        <w:rPr>
          <w:rFonts w:ascii="Calibri" w:eastAsia="Calibri" w:hAnsi="Calibri" w:cs="Times New Roman"/>
          <w:b/>
          <w:sz w:val="28"/>
          <w:szCs w:val="28"/>
          <w:lang w:val="en-US"/>
        </w:rPr>
        <w:t>Forward Agenda Plan</w:t>
      </w:r>
    </w:p>
    <w:p w14:paraId="425D18EF" w14:textId="4678A33E" w:rsidR="000E6106" w:rsidRDefault="000E6106" w:rsidP="00F72CEF">
      <w:pPr>
        <w:spacing w:after="0" w:line="240" w:lineRule="auto"/>
        <w:ind w:left="709"/>
        <w:rPr>
          <w:rFonts w:ascii="Calibri" w:eastAsia="Calibri" w:hAnsi="Calibri" w:cs="Times New Roman"/>
          <w:sz w:val="24"/>
          <w:szCs w:val="24"/>
          <w:lang w:val="en-US"/>
        </w:rPr>
      </w:pPr>
      <w:r w:rsidRPr="000E6106">
        <w:rPr>
          <w:rFonts w:ascii="Calibri" w:eastAsia="Calibri" w:hAnsi="Calibri" w:cs="Times New Roman"/>
          <w:sz w:val="24"/>
          <w:szCs w:val="24"/>
          <w:lang w:val="en-US"/>
        </w:rPr>
        <w:t>Attached</w:t>
      </w:r>
    </w:p>
    <w:p w14:paraId="76B630BC" w14:textId="77777777" w:rsidR="00F72CEF" w:rsidRDefault="00F72CEF" w:rsidP="000E6106">
      <w:pPr>
        <w:spacing w:after="0" w:line="240" w:lineRule="auto"/>
        <w:rPr>
          <w:rFonts w:ascii="Calibri" w:eastAsia="Calibri" w:hAnsi="Calibri" w:cs="Times New Roman"/>
          <w:sz w:val="24"/>
          <w:szCs w:val="24"/>
          <w:lang w:val="en-US"/>
        </w:rPr>
      </w:pPr>
    </w:p>
    <w:p w14:paraId="0566E63E" w14:textId="78B80F23" w:rsidR="00F72CEF" w:rsidRPr="000E6106" w:rsidRDefault="00F72CEF" w:rsidP="000E6106">
      <w:pPr>
        <w:spacing w:after="0" w:line="240" w:lineRule="auto"/>
        <w:rPr>
          <w:rFonts w:ascii="Calibri" w:eastAsia="Calibri" w:hAnsi="Calibri" w:cs="Times New Roman"/>
          <w:sz w:val="24"/>
          <w:szCs w:val="24"/>
          <w:lang w:val="en-US"/>
        </w:rPr>
      </w:pPr>
      <w:r>
        <w:rPr>
          <w:rFonts w:ascii="Calibri" w:eastAsia="Calibri" w:hAnsi="Calibri" w:cs="Times New Roman"/>
          <w:noProof/>
          <w:sz w:val="24"/>
          <w:szCs w:val="24"/>
          <w:lang w:eastAsia="en-GB"/>
        </w:rPr>
        <mc:AlternateContent>
          <mc:Choice Requires="wps">
            <w:drawing>
              <wp:anchor distT="0" distB="0" distL="114300" distR="114300" simplePos="0" relativeHeight="251669504" behindDoc="0" locked="0" layoutInCell="1" allowOverlap="1" wp14:anchorId="4829A7A7" wp14:editId="33995C45">
                <wp:simplePos x="0" y="0"/>
                <wp:positionH relativeFrom="column">
                  <wp:posOffset>-104776</wp:posOffset>
                </wp:positionH>
                <wp:positionV relativeFrom="paragraph">
                  <wp:posOffset>75565</wp:posOffset>
                </wp:positionV>
                <wp:extent cx="59340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934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7A976" id="Straight Connector 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25pt,5.95pt" to="45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" strokecolor="black [3040]"/>
            </w:pict>
          </mc:Fallback>
        </mc:AlternateContent>
      </w:r>
    </w:p>
    <w:p w14:paraId="476F9A17" w14:textId="77777777" w:rsidR="000E6106" w:rsidRPr="000E6106" w:rsidRDefault="000E6106" w:rsidP="00CD2C40">
      <w:pPr>
        <w:spacing w:after="0" w:line="240" w:lineRule="auto"/>
        <w:rPr>
          <w:rFonts w:ascii="Calibri" w:eastAsia="Calibri" w:hAnsi="Calibri" w:cs="Times New Roman"/>
          <w:sz w:val="24"/>
          <w:szCs w:val="24"/>
        </w:rPr>
      </w:pPr>
    </w:p>
    <w:p w14:paraId="439B0F0A" w14:textId="2DE2654A" w:rsidR="00FB5B1A" w:rsidRDefault="00FB5B1A" w:rsidP="00F72CEF">
      <w:pPr>
        <w:pStyle w:val="ListParagraph"/>
        <w:numPr>
          <w:ilvl w:val="0"/>
          <w:numId w:val="20"/>
        </w:numPr>
        <w:spacing w:after="0" w:line="240" w:lineRule="auto"/>
        <w:ind w:left="709" w:hanging="851"/>
        <w:rPr>
          <w:rFonts w:ascii="Calibri" w:eastAsia="Calibri" w:hAnsi="Calibri" w:cs="Times New Roman"/>
          <w:b/>
          <w:sz w:val="28"/>
          <w:szCs w:val="28"/>
        </w:rPr>
      </w:pPr>
      <w:r>
        <w:rPr>
          <w:rFonts w:ascii="Calibri" w:eastAsia="Calibri" w:hAnsi="Calibri" w:cs="Times New Roman"/>
          <w:b/>
          <w:sz w:val="28"/>
          <w:szCs w:val="28"/>
        </w:rPr>
        <w:t>Complaints Update</w:t>
      </w:r>
    </w:p>
    <w:p w14:paraId="3CE60439" w14:textId="6F8203AB" w:rsidR="00FB5B1A" w:rsidRPr="00FB5B1A" w:rsidRDefault="00FB5B1A" w:rsidP="00FB5B1A">
      <w:pPr>
        <w:pStyle w:val="ListParagraph"/>
        <w:spacing w:after="0" w:line="240" w:lineRule="auto"/>
        <w:ind w:left="709"/>
        <w:rPr>
          <w:rFonts w:ascii="Calibri" w:eastAsia="Calibri" w:hAnsi="Calibri" w:cs="Times New Roman"/>
          <w:sz w:val="28"/>
          <w:szCs w:val="28"/>
        </w:rPr>
      </w:pPr>
      <w:r w:rsidRPr="000E6106">
        <w:rPr>
          <w:rFonts w:ascii="Calibri" w:eastAsia="Calibri" w:hAnsi="Calibri" w:cs="Times New Roman"/>
          <w:sz w:val="24"/>
          <w:szCs w:val="24"/>
          <w:lang w:val="en-US"/>
        </w:rPr>
        <w:t>Report attached</w:t>
      </w:r>
    </w:p>
    <w:p w14:paraId="4F7CD9B7" w14:textId="77777777" w:rsidR="00FB5B1A" w:rsidRDefault="00FB5B1A" w:rsidP="00FB5B1A">
      <w:pPr>
        <w:pStyle w:val="ListParagraph"/>
        <w:spacing w:after="0" w:line="240" w:lineRule="auto"/>
        <w:ind w:left="709"/>
        <w:rPr>
          <w:rFonts w:ascii="Calibri" w:eastAsia="Calibri" w:hAnsi="Calibri" w:cs="Times New Roman"/>
          <w:b/>
          <w:sz w:val="28"/>
          <w:szCs w:val="28"/>
        </w:rPr>
      </w:pPr>
    </w:p>
    <w:p w14:paraId="1AF64EAB" w14:textId="2E9CC6A1" w:rsidR="00CD2C40" w:rsidRPr="00FB5B1A" w:rsidRDefault="00CD2C40" w:rsidP="00F72CEF">
      <w:pPr>
        <w:pStyle w:val="ListParagraph"/>
        <w:numPr>
          <w:ilvl w:val="0"/>
          <w:numId w:val="20"/>
        </w:numPr>
        <w:spacing w:after="0" w:line="240" w:lineRule="auto"/>
        <w:ind w:left="709" w:hanging="851"/>
        <w:rPr>
          <w:rFonts w:ascii="Calibri" w:eastAsia="Calibri" w:hAnsi="Calibri" w:cs="Times New Roman"/>
          <w:b/>
          <w:sz w:val="28"/>
          <w:szCs w:val="28"/>
        </w:rPr>
      </w:pPr>
      <w:r w:rsidRPr="00FB5B1A">
        <w:rPr>
          <w:rFonts w:ascii="Calibri" w:eastAsia="Calibri" w:hAnsi="Calibri" w:cs="Times New Roman"/>
          <w:b/>
          <w:sz w:val="28"/>
          <w:szCs w:val="28"/>
        </w:rPr>
        <w:t xml:space="preserve">Any Other Business </w:t>
      </w:r>
    </w:p>
    <w:p w14:paraId="1AF64EAC" w14:textId="77777777" w:rsidR="00CD2C40" w:rsidRPr="00CD2C40" w:rsidRDefault="00CD2C40" w:rsidP="00CD2C40">
      <w:pPr>
        <w:spacing w:after="0" w:line="240" w:lineRule="auto"/>
        <w:rPr>
          <w:rFonts w:ascii="Calibri" w:eastAsia="Calibri" w:hAnsi="Calibri" w:cs="Times New Roman"/>
          <w:sz w:val="24"/>
          <w:szCs w:val="24"/>
        </w:rPr>
      </w:pPr>
      <w:r w:rsidRPr="00CD2C40">
        <w:rPr>
          <w:rFonts w:ascii="Calibri" w:eastAsia="Calibri" w:hAnsi="Calibri" w:cs="Times New Roman"/>
          <w:b/>
          <w:sz w:val="28"/>
          <w:szCs w:val="28"/>
        </w:rPr>
        <w:tab/>
      </w:r>
      <w:r w:rsidRPr="00CD2C40">
        <w:rPr>
          <w:rFonts w:ascii="Calibri" w:eastAsia="Calibri" w:hAnsi="Calibri" w:cs="Times New Roman"/>
          <w:sz w:val="24"/>
          <w:szCs w:val="24"/>
        </w:rPr>
        <w:t>Of which notice has been given</w:t>
      </w:r>
    </w:p>
    <w:p w14:paraId="1AF64EAD" w14:textId="77777777" w:rsidR="00CD2C40" w:rsidRPr="00CD2C40" w:rsidRDefault="00CD2C40" w:rsidP="00CD2C40">
      <w:pPr>
        <w:spacing w:after="0" w:line="240" w:lineRule="auto"/>
        <w:rPr>
          <w:rFonts w:ascii="Calibri" w:eastAsia="Calibri" w:hAnsi="Calibri" w:cs="Times New Roman"/>
          <w:sz w:val="24"/>
          <w:szCs w:val="24"/>
        </w:rPr>
      </w:pPr>
    </w:p>
    <w:p w14:paraId="1AF64EAE" w14:textId="4454141B" w:rsidR="00CD2C40" w:rsidRPr="00CD2C40" w:rsidRDefault="00F72CEF" w:rsidP="00F72CEF">
      <w:pPr>
        <w:spacing w:after="0" w:line="240" w:lineRule="auto"/>
        <w:ind w:hanging="142"/>
        <w:rPr>
          <w:rFonts w:ascii="Calibri" w:eastAsia="Calibri" w:hAnsi="Calibri" w:cs="Times New Roman"/>
          <w:b/>
          <w:sz w:val="28"/>
          <w:szCs w:val="28"/>
        </w:rPr>
      </w:pPr>
      <w:r>
        <w:rPr>
          <w:rFonts w:ascii="Calibri" w:eastAsia="Calibri" w:hAnsi="Calibri" w:cs="Times New Roman"/>
          <w:b/>
          <w:sz w:val="28"/>
          <w:szCs w:val="28"/>
        </w:rPr>
        <w:t>14</w:t>
      </w:r>
      <w:r w:rsidR="005B62D4">
        <w:rPr>
          <w:rFonts w:ascii="Calibri" w:eastAsia="Calibri" w:hAnsi="Calibri" w:cs="Times New Roman"/>
          <w:b/>
          <w:sz w:val="28"/>
          <w:szCs w:val="28"/>
        </w:rPr>
        <w:t>.</w:t>
      </w:r>
      <w:r w:rsidR="00CD2C40" w:rsidRPr="00CD2C40">
        <w:rPr>
          <w:rFonts w:ascii="Calibri" w:eastAsia="Calibri" w:hAnsi="Calibri" w:cs="Times New Roman"/>
          <w:b/>
          <w:sz w:val="28"/>
          <w:szCs w:val="28"/>
        </w:rPr>
        <w:tab/>
        <w:t>Date and Time of Next Meeting</w:t>
      </w:r>
    </w:p>
    <w:p w14:paraId="1AF64EAF" w14:textId="13E3E1A9" w:rsidR="00377809" w:rsidRPr="00D81BBD" w:rsidRDefault="002226AF" w:rsidP="002226AF">
      <w:pPr>
        <w:spacing w:after="0" w:line="240" w:lineRule="auto"/>
        <w:ind w:left="720" w:hanging="720"/>
        <w:rPr>
          <w:sz w:val="24"/>
          <w:szCs w:val="24"/>
        </w:rPr>
      </w:pPr>
      <w:r>
        <w:rPr>
          <w:sz w:val="24"/>
          <w:szCs w:val="24"/>
        </w:rPr>
        <w:tab/>
      </w:r>
      <w:r w:rsidR="004F506E">
        <w:rPr>
          <w:sz w:val="24"/>
          <w:szCs w:val="24"/>
        </w:rPr>
        <w:t>To be held on</w:t>
      </w:r>
      <w:r w:rsidR="00FF28EB">
        <w:rPr>
          <w:sz w:val="24"/>
          <w:szCs w:val="24"/>
        </w:rPr>
        <w:t xml:space="preserve"> </w:t>
      </w:r>
      <w:r w:rsidR="004B5268">
        <w:rPr>
          <w:sz w:val="24"/>
          <w:szCs w:val="24"/>
        </w:rPr>
        <w:t>3</w:t>
      </w:r>
      <w:r w:rsidR="004B5268" w:rsidRPr="004B5268">
        <w:rPr>
          <w:sz w:val="24"/>
          <w:szCs w:val="24"/>
          <w:vertAlign w:val="superscript"/>
        </w:rPr>
        <w:t>rd</w:t>
      </w:r>
      <w:r w:rsidR="004B5268">
        <w:rPr>
          <w:sz w:val="24"/>
          <w:szCs w:val="24"/>
        </w:rPr>
        <w:t xml:space="preserve"> April</w:t>
      </w:r>
      <w:r w:rsidR="00ED729B">
        <w:rPr>
          <w:sz w:val="24"/>
          <w:szCs w:val="24"/>
        </w:rPr>
        <w:t xml:space="preserve"> 2020 at Wakefield Town Hall.</w:t>
      </w:r>
    </w:p>
    <w:sectPr w:rsidR="00377809" w:rsidRPr="00D81BBD" w:rsidSect="00F63111">
      <w:headerReference w:type="even" r:id="rId16"/>
      <w:headerReference w:type="default" r:id="rId17"/>
      <w:footerReference w:type="even" r:id="rId18"/>
      <w:footerReference w:type="default" r:id="rId19"/>
      <w:headerReference w:type="first" r:id="rId20"/>
      <w:footerReference w:type="first" r:id="rId21"/>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64EBA" w14:textId="77777777" w:rsidR="00EB2B99" w:rsidRDefault="00EB2B99" w:rsidP="000E3669">
      <w:pPr>
        <w:spacing w:after="0" w:line="240" w:lineRule="auto"/>
      </w:pPr>
      <w:r>
        <w:separator/>
      </w:r>
    </w:p>
  </w:endnote>
  <w:endnote w:type="continuationSeparator" w:id="0">
    <w:p w14:paraId="1AF64EBB" w14:textId="77777777" w:rsidR="00EB2B99" w:rsidRDefault="00EB2B99"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64EBE" w14:textId="77777777" w:rsidR="00EB2B99" w:rsidRDefault="00EB2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64EBF" w14:textId="77777777" w:rsidR="00EB2B99" w:rsidRDefault="00EB2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64EC1" w14:textId="77777777" w:rsidR="00EB2B99" w:rsidRDefault="00EB2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64EB8" w14:textId="77777777" w:rsidR="00EB2B99" w:rsidRDefault="00EB2B99" w:rsidP="000E3669">
      <w:pPr>
        <w:spacing w:after="0" w:line="240" w:lineRule="auto"/>
      </w:pPr>
      <w:r>
        <w:separator/>
      </w:r>
    </w:p>
  </w:footnote>
  <w:footnote w:type="continuationSeparator" w:id="0">
    <w:p w14:paraId="1AF64EB9" w14:textId="77777777" w:rsidR="00EB2B99" w:rsidRDefault="00EB2B99"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64EBC" w14:textId="77777777" w:rsidR="00EB2B99" w:rsidRDefault="00EB2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64EBD" w14:textId="77777777" w:rsidR="00EB2B99" w:rsidRDefault="00EB2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64EC0" w14:textId="77777777" w:rsidR="00EB2B99" w:rsidRDefault="00EB2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A5375F"/>
    <w:multiLevelType w:val="hybridMultilevel"/>
    <w:tmpl w:val="FED4CDEA"/>
    <w:lvl w:ilvl="0" w:tplc="58E4BC00">
      <w:start w:val="3"/>
      <w:numFmt w:val="decimal"/>
      <w:lvlText w:val="%1."/>
      <w:lvlJc w:val="left"/>
      <w:pPr>
        <w:ind w:left="720" w:hanging="360"/>
      </w:pPr>
      <w:rPr>
        <w:rFonts w:asciiTheme="minorHAnsi" w:eastAsia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94E7E"/>
    <w:multiLevelType w:val="hybridMultilevel"/>
    <w:tmpl w:val="D53E5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8277C"/>
    <w:multiLevelType w:val="hybridMultilevel"/>
    <w:tmpl w:val="DE0E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43EE3"/>
    <w:multiLevelType w:val="hybridMultilevel"/>
    <w:tmpl w:val="4964D0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13863"/>
    <w:multiLevelType w:val="hybridMultilevel"/>
    <w:tmpl w:val="77CC282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80D80"/>
    <w:multiLevelType w:val="hybridMultilevel"/>
    <w:tmpl w:val="BA780542"/>
    <w:lvl w:ilvl="0" w:tplc="A64A187C">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B5254F7"/>
    <w:multiLevelType w:val="hybridMultilevel"/>
    <w:tmpl w:val="9280E1CC"/>
    <w:lvl w:ilvl="0" w:tplc="FEFCC630">
      <w:start w:val="18"/>
      <w:numFmt w:val="bullet"/>
      <w:lvlText w:val="-"/>
      <w:lvlJc w:val="left"/>
      <w:pPr>
        <w:ind w:left="1080" w:hanging="360"/>
      </w:pPr>
      <w:rPr>
        <w:rFonts w:ascii="Calibri" w:eastAsiaTheme="minorHAnsi" w:hAnsi="Calibri" w:cstheme="minorBid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1214A3"/>
    <w:multiLevelType w:val="hybridMultilevel"/>
    <w:tmpl w:val="82324B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C5DB5"/>
    <w:multiLevelType w:val="hybridMultilevel"/>
    <w:tmpl w:val="61F0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225CE"/>
    <w:multiLevelType w:val="hybridMultilevel"/>
    <w:tmpl w:val="5ECE7914"/>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8635BA0"/>
    <w:multiLevelType w:val="multilevel"/>
    <w:tmpl w:val="46F0E9E4"/>
    <w:lvl w:ilvl="0">
      <w:start w:val="1"/>
      <w:numFmt w:val="decimal"/>
      <w:lvlText w:val="%1."/>
      <w:lvlJc w:val="left"/>
      <w:pPr>
        <w:ind w:left="859" w:hanging="720"/>
        <w:jc w:val="left"/>
      </w:pPr>
      <w:rPr>
        <w:rFonts w:ascii="Calibri" w:eastAsia="Calibri" w:hAnsi="Calibri" w:cs="Calibri" w:hint="default"/>
        <w:b/>
        <w:bCs/>
        <w:spacing w:val="-1"/>
        <w:w w:val="100"/>
        <w:sz w:val="28"/>
        <w:szCs w:val="28"/>
      </w:rPr>
    </w:lvl>
    <w:lvl w:ilvl="1">
      <w:start w:val="1"/>
      <w:numFmt w:val="decimal"/>
      <w:lvlText w:val="%1.%2"/>
      <w:lvlJc w:val="left"/>
      <w:pPr>
        <w:ind w:left="1579" w:hanging="720"/>
        <w:jc w:val="right"/>
      </w:pPr>
      <w:rPr>
        <w:rFonts w:ascii="Calibri" w:eastAsia="Calibri" w:hAnsi="Calibri" w:cs="Calibri" w:hint="default"/>
        <w:b/>
        <w:bCs/>
        <w:spacing w:val="-1"/>
        <w:w w:val="100"/>
        <w:sz w:val="28"/>
        <w:szCs w:val="28"/>
      </w:rPr>
    </w:lvl>
    <w:lvl w:ilvl="2">
      <w:numFmt w:val="bullet"/>
      <w:lvlText w:val="•"/>
      <w:lvlJc w:val="left"/>
      <w:pPr>
        <w:ind w:left="2438" w:hanging="720"/>
      </w:pPr>
      <w:rPr>
        <w:rFonts w:hint="default"/>
      </w:rPr>
    </w:lvl>
    <w:lvl w:ilvl="3">
      <w:numFmt w:val="bullet"/>
      <w:lvlText w:val="•"/>
      <w:lvlJc w:val="left"/>
      <w:pPr>
        <w:ind w:left="3296" w:hanging="720"/>
      </w:pPr>
      <w:rPr>
        <w:rFonts w:hint="default"/>
      </w:rPr>
    </w:lvl>
    <w:lvl w:ilvl="4">
      <w:numFmt w:val="bullet"/>
      <w:lvlText w:val="•"/>
      <w:lvlJc w:val="left"/>
      <w:pPr>
        <w:ind w:left="4155" w:hanging="720"/>
      </w:pPr>
      <w:rPr>
        <w:rFonts w:hint="default"/>
      </w:rPr>
    </w:lvl>
    <w:lvl w:ilvl="5">
      <w:numFmt w:val="bullet"/>
      <w:lvlText w:val="•"/>
      <w:lvlJc w:val="left"/>
      <w:pPr>
        <w:ind w:left="5013" w:hanging="720"/>
      </w:pPr>
      <w:rPr>
        <w:rFonts w:hint="default"/>
      </w:rPr>
    </w:lvl>
    <w:lvl w:ilvl="6">
      <w:numFmt w:val="bullet"/>
      <w:lvlText w:val="•"/>
      <w:lvlJc w:val="left"/>
      <w:pPr>
        <w:ind w:left="5872" w:hanging="720"/>
      </w:pPr>
      <w:rPr>
        <w:rFonts w:hint="default"/>
      </w:rPr>
    </w:lvl>
    <w:lvl w:ilvl="7">
      <w:numFmt w:val="bullet"/>
      <w:lvlText w:val="•"/>
      <w:lvlJc w:val="left"/>
      <w:pPr>
        <w:ind w:left="6730" w:hanging="720"/>
      </w:pPr>
      <w:rPr>
        <w:rFonts w:hint="default"/>
      </w:rPr>
    </w:lvl>
    <w:lvl w:ilvl="8">
      <w:numFmt w:val="bullet"/>
      <w:lvlText w:val="•"/>
      <w:lvlJc w:val="left"/>
      <w:pPr>
        <w:ind w:left="7589" w:hanging="720"/>
      </w:pPr>
      <w:rPr>
        <w:rFonts w:hint="default"/>
      </w:rPr>
    </w:lvl>
  </w:abstractNum>
  <w:abstractNum w:abstractNumId="16" w15:restartNumberingAfterBreak="0">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5166C"/>
    <w:multiLevelType w:val="hybridMultilevel"/>
    <w:tmpl w:val="B90EC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AB3B40"/>
    <w:multiLevelType w:val="hybridMultilevel"/>
    <w:tmpl w:val="40A089FA"/>
    <w:lvl w:ilvl="0" w:tplc="071049C4">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4397B56"/>
    <w:multiLevelType w:val="hybridMultilevel"/>
    <w:tmpl w:val="CA56E2D6"/>
    <w:lvl w:ilvl="0" w:tplc="EAA41A5A">
      <w:start w:val="6"/>
      <w:numFmt w:val="decimal"/>
      <w:lvlText w:val="%1."/>
      <w:lvlJc w:val="left"/>
      <w:pPr>
        <w:ind w:left="360" w:hanging="360"/>
      </w:pPr>
      <w:rPr>
        <w:rFonts w:cs="Times New Roman" w:hint="default"/>
        <w:b/>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E26035"/>
    <w:multiLevelType w:val="hybridMultilevel"/>
    <w:tmpl w:val="4E184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10"/>
  </w:num>
  <w:num w:numId="4">
    <w:abstractNumId w:val="17"/>
  </w:num>
  <w:num w:numId="5">
    <w:abstractNumId w:val="1"/>
  </w:num>
  <w:num w:numId="6">
    <w:abstractNumId w:val="16"/>
  </w:num>
  <w:num w:numId="7">
    <w:abstractNumId w:val="13"/>
  </w:num>
  <w:num w:numId="8">
    <w:abstractNumId w:val="14"/>
  </w:num>
  <w:num w:numId="9">
    <w:abstractNumId w:val="5"/>
  </w:num>
  <w:num w:numId="10">
    <w:abstractNumId w:val="11"/>
  </w:num>
  <w:num w:numId="11">
    <w:abstractNumId w:val="18"/>
  </w:num>
  <w:num w:numId="12">
    <w:abstractNumId w:val="8"/>
  </w:num>
  <w:num w:numId="13">
    <w:abstractNumId w:val="21"/>
  </w:num>
  <w:num w:numId="14">
    <w:abstractNumId w:val="4"/>
  </w:num>
  <w:num w:numId="15">
    <w:abstractNumId w:val="12"/>
  </w:num>
  <w:num w:numId="16">
    <w:abstractNumId w:val="9"/>
  </w:num>
  <w:num w:numId="17">
    <w:abstractNumId w:val="3"/>
  </w:num>
  <w:num w:numId="18">
    <w:abstractNumId w:val="6"/>
  </w:num>
  <w:num w:numId="19">
    <w:abstractNumId w:val="2"/>
  </w:num>
  <w:num w:numId="20">
    <w:abstractNumId w:val="20"/>
  </w:num>
  <w:num w:numId="21">
    <w:abstractNumId w:val="15"/>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A5"/>
    <w:rsid w:val="000061A0"/>
    <w:rsid w:val="00011F20"/>
    <w:rsid w:val="00012202"/>
    <w:rsid w:val="000229F6"/>
    <w:rsid w:val="0002445E"/>
    <w:rsid w:val="000300CA"/>
    <w:rsid w:val="00061E62"/>
    <w:rsid w:val="00064851"/>
    <w:rsid w:val="0006667C"/>
    <w:rsid w:val="00070596"/>
    <w:rsid w:val="0007177E"/>
    <w:rsid w:val="0007180B"/>
    <w:rsid w:val="0007385A"/>
    <w:rsid w:val="000873F4"/>
    <w:rsid w:val="000932A5"/>
    <w:rsid w:val="000A49A8"/>
    <w:rsid w:val="000A662E"/>
    <w:rsid w:val="000B4C52"/>
    <w:rsid w:val="000C02C4"/>
    <w:rsid w:val="000C53FD"/>
    <w:rsid w:val="000D6A15"/>
    <w:rsid w:val="000E2F34"/>
    <w:rsid w:val="000E3669"/>
    <w:rsid w:val="000E6106"/>
    <w:rsid w:val="000E6D9E"/>
    <w:rsid w:val="000F30A1"/>
    <w:rsid w:val="00103CEF"/>
    <w:rsid w:val="0011305A"/>
    <w:rsid w:val="001162E7"/>
    <w:rsid w:val="00120D0B"/>
    <w:rsid w:val="00135371"/>
    <w:rsid w:val="00142B19"/>
    <w:rsid w:val="001738B0"/>
    <w:rsid w:val="00174EFC"/>
    <w:rsid w:val="00191E55"/>
    <w:rsid w:val="001A199B"/>
    <w:rsid w:val="001B4E6D"/>
    <w:rsid w:val="001C46B4"/>
    <w:rsid w:val="001D02B8"/>
    <w:rsid w:val="001E6C29"/>
    <w:rsid w:val="00206A28"/>
    <w:rsid w:val="00215F96"/>
    <w:rsid w:val="00220825"/>
    <w:rsid w:val="002226AF"/>
    <w:rsid w:val="00223A94"/>
    <w:rsid w:val="00223E49"/>
    <w:rsid w:val="0022436E"/>
    <w:rsid w:val="0022570C"/>
    <w:rsid w:val="00226364"/>
    <w:rsid w:val="0022746A"/>
    <w:rsid w:val="0023424D"/>
    <w:rsid w:val="00235E5E"/>
    <w:rsid w:val="00241A84"/>
    <w:rsid w:val="002561CA"/>
    <w:rsid w:val="002626D6"/>
    <w:rsid w:val="00264900"/>
    <w:rsid w:val="00266A7F"/>
    <w:rsid w:val="002801B1"/>
    <w:rsid w:val="002A4772"/>
    <w:rsid w:val="002A4F96"/>
    <w:rsid w:val="002A69BC"/>
    <w:rsid w:val="002D3722"/>
    <w:rsid w:val="002E6668"/>
    <w:rsid w:val="00305B98"/>
    <w:rsid w:val="00306ED3"/>
    <w:rsid w:val="003158B7"/>
    <w:rsid w:val="0031742D"/>
    <w:rsid w:val="00332F1B"/>
    <w:rsid w:val="00341250"/>
    <w:rsid w:val="0034413B"/>
    <w:rsid w:val="00351B7F"/>
    <w:rsid w:val="00362AF4"/>
    <w:rsid w:val="00367283"/>
    <w:rsid w:val="00377809"/>
    <w:rsid w:val="00377D59"/>
    <w:rsid w:val="0038047A"/>
    <w:rsid w:val="00396D00"/>
    <w:rsid w:val="003C01AA"/>
    <w:rsid w:val="003C5210"/>
    <w:rsid w:val="003C5C6E"/>
    <w:rsid w:val="003C68D9"/>
    <w:rsid w:val="003C7981"/>
    <w:rsid w:val="003D1ADA"/>
    <w:rsid w:val="003D31FE"/>
    <w:rsid w:val="003D4E7E"/>
    <w:rsid w:val="003E3038"/>
    <w:rsid w:val="003F38D0"/>
    <w:rsid w:val="004021B8"/>
    <w:rsid w:val="00442D59"/>
    <w:rsid w:val="0044480B"/>
    <w:rsid w:val="00446638"/>
    <w:rsid w:val="00451E8F"/>
    <w:rsid w:val="004566D4"/>
    <w:rsid w:val="00464219"/>
    <w:rsid w:val="0047709C"/>
    <w:rsid w:val="00494EAE"/>
    <w:rsid w:val="004A4541"/>
    <w:rsid w:val="004B5268"/>
    <w:rsid w:val="004D284C"/>
    <w:rsid w:val="004D3480"/>
    <w:rsid w:val="004E24F5"/>
    <w:rsid w:val="004E6014"/>
    <w:rsid w:val="004F29BB"/>
    <w:rsid w:val="004F506E"/>
    <w:rsid w:val="005018BD"/>
    <w:rsid w:val="00503844"/>
    <w:rsid w:val="00512640"/>
    <w:rsid w:val="00534FA2"/>
    <w:rsid w:val="00536A27"/>
    <w:rsid w:val="0054314F"/>
    <w:rsid w:val="00563245"/>
    <w:rsid w:val="00564DAE"/>
    <w:rsid w:val="0058011F"/>
    <w:rsid w:val="005835C3"/>
    <w:rsid w:val="00584B7B"/>
    <w:rsid w:val="0058648E"/>
    <w:rsid w:val="00586E23"/>
    <w:rsid w:val="005948C9"/>
    <w:rsid w:val="00595450"/>
    <w:rsid w:val="005B62D4"/>
    <w:rsid w:val="005C0F58"/>
    <w:rsid w:val="005D0D1B"/>
    <w:rsid w:val="005D2BC9"/>
    <w:rsid w:val="005F09AD"/>
    <w:rsid w:val="00606998"/>
    <w:rsid w:val="00620F8F"/>
    <w:rsid w:val="00651E38"/>
    <w:rsid w:val="006722C3"/>
    <w:rsid w:val="00675513"/>
    <w:rsid w:val="006759FE"/>
    <w:rsid w:val="00680C13"/>
    <w:rsid w:val="00694DA1"/>
    <w:rsid w:val="00697702"/>
    <w:rsid w:val="006A0E59"/>
    <w:rsid w:val="006B15DE"/>
    <w:rsid w:val="006B7A6B"/>
    <w:rsid w:val="006C384B"/>
    <w:rsid w:val="006D3AA6"/>
    <w:rsid w:val="006E1B76"/>
    <w:rsid w:val="00711A0E"/>
    <w:rsid w:val="00715B99"/>
    <w:rsid w:val="00726AFE"/>
    <w:rsid w:val="00733EFF"/>
    <w:rsid w:val="00795C00"/>
    <w:rsid w:val="007A7AA5"/>
    <w:rsid w:val="007B129D"/>
    <w:rsid w:val="007C462E"/>
    <w:rsid w:val="007D0E4B"/>
    <w:rsid w:val="007E487C"/>
    <w:rsid w:val="007F14BE"/>
    <w:rsid w:val="007F2C22"/>
    <w:rsid w:val="007F48DB"/>
    <w:rsid w:val="007F498C"/>
    <w:rsid w:val="007F7324"/>
    <w:rsid w:val="007F7D97"/>
    <w:rsid w:val="00804056"/>
    <w:rsid w:val="0081140E"/>
    <w:rsid w:val="00826C6F"/>
    <w:rsid w:val="00834853"/>
    <w:rsid w:val="00842F05"/>
    <w:rsid w:val="00843ABA"/>
    <w:rsid w:val="008521B6"/>
    <w:rsid w:val="00856F9C"/>
    <w:rsid w:val="00876B7A"/>
    <w:rsid w:val="008850D2"/>
    <w:rsid w:val="008A6A34"/>
    <w:rsid w:val="008D0B07"/>
    <w:rsid w:val="008D22D1"/>
    <w:rsid w:val="008E7C45"/>
    <w:rsid w:val="009009AF"/>
    <w:rsid w:val="0091292A"/>
    <w:rsid w:val="00932CD8"/>
    <w:rsid w:val="00951879"/>
    <w:rsid w:val="00951AB5"/>
    <w:rsid w:val="009530F4"/>
    <w:rsid w:val="00966614"/>
    <w:rsid w:val="00975F2A"/>
    <w:rsid w:val="0098007C"/>
    <w:rsid w:val="00992743"/>
    <w:rsid w:val="009A5DAE"/>
    <w:rsid w:val="009B2EB2"/>
    <w:rsid w:val="009C2574"/>
    <w:rsid w:val="009C716C"/>
    <w:rsid w:val="009D42DD"/>
    <w:rsid w:val="009E1AE5"/>
    <w:rsid w:val="009F5A81"/>
    <w:rsid w:val="00A02DB1"/>
    <w:rsid w:val="00A07979"/>
    <w:rsid w:val="00A07CBC"/>
    <w:rsid w:val="00A125A8"/>
    <w:rsid w:val="00A15678"/>
    <w:rsid w:val="00A23A5E"/>
    <w:rsid w:val="00A25D7D"/>
    <w:rsid w:val="00A304B4"/>
    <w:rsid w:val="00A9215B"/>
    <w:rsid w:val="00AA7B87"/>
    <w:rsid w:val="00AB295E"/>
    <w:rsid w:val="00AC71CF"/>
    <w:rsid w:val="00AD28F6"/>
    <w:rsid w:val="00AD47CA"/>
    <w:rsid w:val="00AD4EF1"/>
    <w:rsid w:val="00AE4EBB"/>
    <w:rsid w:val="00AF7415"/>
    <w:rsid w:val="00B113EA"/>
    <w:rsid w:val="00B21D72"/>
    <w:rsid w:val="00B2447C"/>
    <w:rsid w:val="00B32829"/>
    <w:rsid w:val="00B407CE"/>
    <w:rsid w:val="00B557B4"/>
    <w:rsid w:val="00B6566D"/>
    <w:rsid w:val="00B7160D"/>
    <w:rsid w:val="00BB7777"/>
    <w:rsid w:val="00BB7B2D"/>
    <w:rsid w:val="00BC3044"/>
    <w:rsid w:val="00BD2D6C"/>
    <w:rsid w:val="00BD421A"/>
    <w:rsid w:val="00BE2292"/>
    <w:rsid w:val="00C16057"/>
    <w:rsid w:val="00C26ED4"/>
    <w:rsid w:val="00C32585"/>
    <w:rsid w:val="00C55DDB"/>
    <w:rsid w:val="00C64529"/>
    <w:rsid w:val="00C75C17"/>
    <w:rsid w:val="00C82C8E"/>
    <w:rsid w:val="00C95411"/>
    <w:rsid w:val="00CA0091"/>
    <w:rsid w:val="00CA06D7"/>
    <w:rsid w:val="00CA2CF7"/>
    <w:rsid w:val="00CB0B77"/>
    <w:rsid w:val="00CC24B9"/>
    <w:rsid w:val="00CC59BB"/>
    <w:rsid w:val="00CD2C40"/>
    <w:rsid w:val="00CD6723"/>
    <w:rsid w:val="00CE111E"/>
    <w:rsid w:val="00CF416E"/>
    <w:rsid w:val="00CF71C7"/>
    <w:rsid w:val="00D25749"/>
    <w:rsid w:val="00D26549"/>
    <w:rsid w:val="00D3102D"/>
    <w:rsid w:val="00D32604"/>
    <w:rsid w:val="00D6333E"/>
    <w:rsid w:val="00D7563E"/>
    <w:rsid w:val="00D7767D"/>
    <w:rsid w:val="00D81BBD"/>
    <w:rsid w:val="00D90A99"/>
    <w:rsid w:val="00D90F8F"/>
    <w:rsid w:val="00D96520"/>
    <w:rsid w:val="00DA31A6"/>
    <w:rsid w:val="00DC33A7"/>
    <w:rsid w:val="00DC5A56"/>
    <w:rsid w:val="00DC73DC"/>
    <w:rsid w:val="00DD4D03"/>
    <w:rsid w:val="00DD590D"/>
    <w:rsid w:val="00DD6E1F"/>
    <w:rsid w:val="00E014A2"/>
    <w:rsid w:val="00E14B69"/>
    <w:rsid w:val="00E17DA5"/>
    <w:rsid w:val="00E273FE"/>
    <w:rsid w:val="00E5461B"/>
    <w:rsid w:val="00E57192"/>
    <w:rsid w:val="00E57EDB"/>
    <w:rsid w:val="00E6631E"/>
    <w:rsid w:val="00E76960"/>
    <w:rsid w:val="00E84396"/>
    <w:rsid w:val="00E87C78"/>
    <w:rsid w:val="00E96BC6"/>
    <w:rsid w:val="00EA3270"/>
    <w:rsid w:val="00EA4DDB"/>
    <w:rsid w:val="00EA7356"/>
    <w:rsid w:val="00EB2B99"/>
    <w:rsid w:val="00EB735E"/>
    <w:rsid w:val="00ED729B"/>
    <w:rsid w:val="00EE1E24"/>
    <w:rsid w:val="00EE74A1"/>
    <w:rsid w:val="00EF087C"/>
    <w:rsid w:val="00F004CC"/>
    <w:rsid w:val="00F0121D"/>
    <w:rsid w:val="00F4044E"/>
    <w:rsid w:val="00F42C8A"/>
    <w:rsid w:val="00F54167"/>
    <w:rsid w:val="00F61F42"/>
    <w:rsid w:val="00F63111"/>
    <w:rsid w:val="00F72CEF"/>
    <w:rsid w:val="00F72EEA"/>
    <w:rsid w:val="00F77092"/>
    <w:rsid w:val="00F8262C"/>
    <w:rsid w:val="00F8369B"/>
    <w:rsid w:val="00F9301B"/>
    <w:rsid w:val="00FA2D10"/>
    <w:rsid w:val="00FB599C"/>
    <w:rsid w:val="00FB5B1A"/>
    <w:rsid w:val="00FC4390"/>
    <w:rsid w:val="00FD2C9A"/>
    <w:rsid w:val="00FD39F8"/>
    <w:rsid w:val="00FD4869"/>
    <w:rsid w:val="00FF1CA8"/>
    <w:rsid w:val="00FF28EB"/>
    <w:rsid w:val="00FF7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4E5F"/>
  <w15:docId w15:val="{FB73A700-9293-482C-8F32-F6503F7E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14F"/>
    <w:pPr>
      <w:spacing w:after="200" w:line="276" w:lineRule="auto"/>
    </w:pPr>
  </w:style>
  <w:style w:type="paragraph" w:styleId="Heading1">
    <w:name w:val="heading 1"/>
    <w:basedOn w:val="Normal"/>
    <w:link w:val="Heading1Char"/>
    <w:uiPriority w:val="1"/>
    <w:qFormat/>
    <w:rsid w:val="004B5268"/>
    <w:pPr>
      <w:widowControl w:val="0"/>
      <w:autoSpaceDE w:val="0"/>
      <w:autoSpaceDN w:val="0"/>
      <w:spacing w:after="0" w:line="240" w:lineRule="auto"/>
      <w:ind w:left="859" w:hanging="720"/>
      <w:outlineLvl w:val="0"/>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 w:type="paragraph" w:styleId="BodyText">
    <w:name w:val="Body Text"/>
    <w:basedOn w:val="Normal"/>
    <w:link w:val="BodyTextChar"/>
    <w:uiPriority w:val="1"/>
    <w:qFormat/>
    <w:rsid w:val="00FB5B1A"/>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FB5B1A"/>
    <w:rPr>
      <w:rFonts w:ascii="Calibri" w:eastAsia="Calibri" w:hAnsi="Calibri" w:cs="Calibri"/>
      <w:sz w:val="24"/>
      <w:szCs w:val="24"/>
      <w:lang w:val="en-US"/>
    </w:rPr>
  </w:style>
  <w:style w:type="character" w:customStyle="1" w:styleId="Heading1Char">
    <w:name w:val="Heading 1 Char"/>
    <w:basedOn w:val="DefaultParagraphFont"/>
    <w:link w:val="Heading1"/>
    <w:uiPriority w:val="1"/>
    <w:rsid w:val="004B5268"/>
    <w:rPr>
      <w:rFonts w:ascii="Calibri" w:eastAsia="Calibri" w:hAnsi="Calibri" w:cs="Calibri"/>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83045">
      <w:bodyDiv w:val="1"/>
      <w:marLeft w:val="0"/>
      <w:marRight w:val="0"/>
      <w:marTop w:val="0"/>
      <w:marBottom w:val="0"/>
      <w:divBdr>
        <w:top w:val="none" w:sz="0" w:space="0" w:color="auto"/>
        <w:left w:val="none" w:sz="0" w:space="0" w:color="auto"/>
        <w:bottom w:val="none" w:sz="0" w:space="0" w:color="auto"/>
        <w:right w:val="none" w:sz="0" w:space="0" w:color="auto"/>
      </w:divBdr>
    </w:div>
    <w:div w:id="553589632">
      <w:bodyDiv w:val="1"/>
      <w:marLeft w:val="0"/>
      <w:marRight w:val="0"/>
      <w:marTop w:val="0"/>
      <w:marBottom w:val="0"/>
      <w:divBdr>
        <w:top w:val="none" w:sz="0" w:space="0" w:color="auto"/>
        <w:left w:val="none" w:sz="0" w:space="0" w:color="auto"/>
        <w:bottom w:val="none" w:sz="0" w:space="0" w:color="auto"/>
        <w:right w:val="none" w:sz="0" w:space="0" w:color="auto"/>
      </w:divBdr>
      <w:divsChild>
        <w:div w:id="1561398674">
          <w:marLeft w:val="0"/>
          <w:marRight w:val="0"/>
          <w:marTop w:val="0"/>
          <w:marBottom w:val="0"/>
          <w:divBdr>
            <w:top w:val="none" w:sz="0" w:space="0" w:color="auto"/>
            <w:left w:val="none" w:sz="0" w:space="0" w:color="auto"/>
            <w:bottom w:val="none" w:sz="0" w:space="0" w:color="auto"/>
            <w:right w:val="none" w:sz="0" w:space="0" w:color="auto"/>
          </w:divBdr>
          <w:divsChild>
            <w:div w:id="339625758">
              <w:marLeft w:val="0"/>
              <w:marRight w:val="0"/>
              <w:marTop w:val="0"/>
              <w:marBottom w:val="0"/>
              <w:divBdr>
                <w:top w:val="none" w:sz="0" w:space="0" w:color="auto"/>
                <w:left w:val="none" w:sz="0" w:space="0" w:color="auto"/>
                <w:bottom w:val="none" w:sz="0" w:space="0" w:color="auto"/>
                <w:right w:val="none" w:sz="0" w:space="0" w:color="auto"/>
              </w:divBdr>
              <w:divsChild>
                <w:div w:id="1938322033">
                  <w:marLeft w:val="0"/>
                  <w:marRight w:val="0"/>
                  <w:marTop w:val="0"/>
                  <w:marBottom w:val="0"/>
                  <w:divBdr>
                    <w:top w:val="none" w:sz="0" w:space="0" w:color="auto"/>
                    <w:left w:val="none" w:sz="0" w:space="0" w:color="auto"/>
                    <w:bottom w:val="none" w:sz="0" w:space="0" w:color="auto"/>
                    <w:right w:val="none" w:sz="0" w:space="0" w:color="auto"/>
                  </w:divBdr>
                  <w:divsChild>
                    <w:div w:id="1105927813">
                      <w:marLeft w:val="0"/>
                      <w:marRight w:val="0"/>
                      <w:marTop w:val="0"/>
                      <w:marBottom w:val="0"/>
                      <w:divBdr>
                        <w:top w:val="none" w:sz="0" w:space="0" w:color="auto"/>
                        <w:left w:val="none" w:sz="0" w:space="0" w:color="auto"/>
                        <w:bottom w:val="none" w:sz="0" w:space="0" w:color="auto"/>
                        <w:right w:val="none" w:sz="0" w:space="0" w:color="auto"/>
                      </w:divBdr>
                      <w:divsChild>
                        <w:div w:id="475993308">
                          <w:marLeft w:val="0"/>
                          <w:marRight w:val="0"/>
                          <w:marTop w:val="0"/>
                          <w:marBottom w:val="0"/>
                          <w:divBdr>
                            <w:top w:val="none" w:sz="0" w:space="0" w:color="auto"/>
                            <w:left w:val="none" w:sz="0" w:space="0" w:color="auto"/>
                            <w:bottom w:val="none" w:sz="0" w:space="0" w:color="auto"/>
                            <w:right w:val="none" w:sz="0" w:space="0" w:color="auto"/>
                          </w:divBdr>
                          <w:divsChild>
                            <w:div w:id="1047147294">
                              <w:marLeft w:val="-225"/>
                              <w:marRight w:val="0"/>
                              <w:marTop w:val="0"/>
                              <w:marBottom w:val="0"/>
                              <w:divBdr>
                                <w:top w:val="none" w:sz="0" w:space="0" w:color="auto"/>
                                <w:left w:val="none" w:sz="0" w:space="0" w:color="auto"/>
                                <w:bottom w:val="none" w:sz="0" w:space="0" w:color="auto"/>
                                <w:right w:val="none" w:sz="0" w:space="0" w:color="auto"/>
                              </w:divBdr>
                              <w:divsChild>
                                <w:div w:id="1691763805">
                                  <w:marLeft w:val="-225"/>
                                  <w:marRight w:val="0"/>
                                  <w:marTop w:val="0"/>
                                  <w:marBottom w:val="0"/>
                                  <w:divBdr>
                                    <w:top w:val="none" w:sz="0" w:space="0" w:color="auto"/>
                                    <w:left w:val="none" w:sz="0" w:space="0" w:color="auto"/>
                                    <w:bottom w:val="none" w:sz="0" w:space="0" w:color="auto"/>
                                    <w:right w:val="none" w:sz="0" w:space="0" w:color="auto"/>
                                  </w:divBdr>
                                  <w:divsChild>
                                    <w:div w:id="1406029408">
                                      <w:marLeft w:val="0"/>
                                      <w:marRight w:val="0"/>
                                      <w:marTop w:val="0"/>
                                      <w:marBottom w:val="0"/>
                                      <w:divBdr>
                                        <w:top w:val="none" w:sz="0" w:space="0" w:color="auto"/>
                                        <w:left w:val="none" w:sz="0" w:space="0" w:color="auto"/>
                                        <w:bottom w:val="none" w:sz="0" w:space="0" w:color="auto"/>
                                        <w:right w:val="none" w:sz="0" w:space="0" w:color="auto"/>
                                      </w:divBdr>
                                      <w:divsChild>
                                        <w:div w:id="120853220">
                                          <w:marLeft w:val="0"/>
                                          <w:marRight w:val="0"/>
                                          <w:marTop w:val="0"/>
                                          <w:marBottom w:val="0"/>
                                          <w:divBdr>
                                            <w:top w:val="none" w:sz="0" w:space="0" w:color="auto"/>
                                            <w:left w:val="none" w:sz="0" w:space="0" w:color="auto"/>
                                            <w:bottom w:val="none" w:sz="0" w:space="0" w:color="auto"/>
                                            <w:right w:val="none" w:sz="0" w:space="0" w:color="auto"/>
                                          </w:divBdr>
                                          <w:divsChild>
                                            <w:div w:id="724643573">
                                              <w:marLeft w:val="0"/>
                                              <w:marRight w:val="0"/>
                                              <w:marTop w:val="0"/>
                                              <w:marBottom w:val="0"/>
                                              <w:divBdr>
                                                <w:top w:val="none" w:sz="0" w:space="0" w:color="auto"/>
                                                <w:left w:val="none" w:sz="0" w:space="0" w:color="auto"/>
                                                <w:bottom w:val="none" w:sz="0" w:space="0" w:color="auto"/>
                                                <w:right w:val="none" w:sz="0" w:space="0" w:color="auto"/>
                                              </w:divBdr>
                                              <w:divsChild>
                                                <w:div w:id="2094088885">
                                                  <w:marLeft w:val="0"/>
                                                  <w:marRight w:val="0"/>
                                                  <w:marTop w:val="0"/>
                                                  <w:marBottom w:val="0"/>
                                                  <w:divBdr>
                                                    <w:top w:val="none" w:sz="0" w:space="0" w:color="auto"/>
                                                    <w:left w:val="none" w:sz="0" w:space="0" w:color="auto"/>
                                                    <w:bottom w:val="none" w:sz="0" w:space="0" w:color="auto"/>
                                                    <w:right w:val="none" w:sz="0" w:space="0" w:color="auto"/>
                                                  </w:divBdr>
                                                  <w:divsChild>
                                                    <w:div w:id="765155594">
                                                      <w:marLeft w:val="0"/>
                                                      <w:marRight w:val="0"/>
                                                      <w:marTop w:val="0"/>
                                                      <w:marBottom w:val="300"/>
                                                      <w:divBdr>
                                                        <w:top w:val="none" w:sz="0" w:space="0" w:color="auto"/>
                                                        <w:left w:val="none" w:sz="0" w:space="0" w:color="auto"/>
                                                        <w:bottom w:val="none" w:sz="0" w:space="0" w:color="auto"/>
                                                        <w:right w:val="none" w:sz="0" w:space="0" w:color="auto"/>
                                                      </w:divBdr>
                                                      <w:divsChild>
                                                        <w:div w:id="1949774169">
                                                          <w:marLeft w:val="0"/>
                                                          <w:marRight w:val="0"/>
                                                          <w:marTop w:val="0"/>
                                                          <w:marBottom w:val="0"/>
                                                          <w:divBdr>
                                                            <w:top w:val="none" w:sz="0" w:space="0" w:color="auto"/>
                                                            <w:left w:val="none" w:sz="0" w:space="0" w:color="auto"/>
                                                            <w:bottom w:val="none" w:sz="0" w:space="0" w:color="auto"/>
                                                            <w:right w:val="none" w:sz="0" w:space="0" w:color="auto"/>
                                                          </w:divBdr>
                                                          <w:divsChild>
                                                            <w:div w:id="418871658">
                                                              <w:marLeft w:val="0"/>
                                                              <w:marRight w:val="0"/>
                                                              <w:marTop w:val="0"/>
                                                              <w:marBottom w:val="0"/>
                                                              <w:divBdr>
                                                                <w:top w:val="none" w:sz="0" w:space="0" w:color="auto"/>
                                                                <w:left w:val="none" w:sz="0" w:space="0" w:color="auto"/>
                                                                <w:bottom w:val="none" w:sz="0" w:space="0" w:color="auto"/>
                                                                <w:right w:val="none" w:sz="0" w:space="0" w:color="auto"/>
                                                              </w:divBdr>
                                                              <w:divsChild>
                                                                <w:div w:id="1018460029">
                                                                  <w:marLeft w:val="0"/>
                                                                  <w:marRight w:val="0"/>
                                                                  <w:marTop w:val="0"/>
                                                                  <w:marBottom w:val="0"/>
                                                                  <w:divBdr>
                                                                    <w:top w:val="none" w:sz="0" w:space="0" w:color="auto"/>
                                                                    <w:left w:val="none" w:sz="0" w:space="0" w:color="auto"/>
                                                                    <w:bottom w:val="none" w:sz="0" w:space="0" w:color="auto"/>
                                                                    <w:right w:val="none" w:sz="0" w:space="0" w:color="auto"/>
                                                                  </w:divBdr>
                                                                  <w:divsChild>
                                                                    <w:div w:id="858275819">
                                                                      <w:marLeft w:val="0"/>
                                                                      <w:marRight w:val="0"/>
                                                                      <w:marTop w:val="0"/>
                                                                      <w:marBottom w:val="0"/>
                                                                      <w:divBdr>
                                                                        <w:top w:val="none" w:sz="0" w:space="0" w:color="auto"/>
                                                                        <w:left w:val="none" w:sz="0" w:space="0" w:color="auto"/>
                                                                        <w:bottom w:val="none" w:sz="0" w:space="0" w:color="auto"/>
                                                                        <w:right w:val="none" w:sz="0" w:space="0" w:color="auto"/>
                                                                      </w:divBdr>
                                                                      <w:divsChild>
                                                                        <w:div w:id="1386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0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cpofficer@wakefield.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wilkinson@wakefield.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9e6b2a5-9911-436b-be0b-29583905b62b"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83FFF-171F-40B0-8DE4-CF011512B66C}">
  <ds:schemaRefs>
    <ds:schemaRef ds:uri="Microsoft.SharePoint.Taxonomy.ContentTypeSync"/>
  </ds:schemaRefs>
</ds:datastoreItem>
</file>

<file path=customXml/itemProps2.xml><?xml version="1.0" encoding="utf-8"?>
<ds:datastoreItem xmlns:ds="http://schemas.openxmlformats.org/officeDocument/2006/customXml" ds:itemID="{7E81F4BB-8238-4D13-9A87-DFE373E2BB1B}">
  <ds:schemaRefs>
    <ds:schemaRef ds:uri="http://schemas.microsoft.com/sharepoint/v3/contenttype/forms"/>
  </ds:schemaRefs>
</ds:datastoreItem>
</file>

<file path=customXml/itemProps3.xml><?xml version="1.0" encoding="utf-8"?>
<ds:datastoreItem xmlns:ds="http://schemas.openxmlformats.org/officeDocument/2006/customXml" ds:itemID="{EB4C1F23-06DB-4B68-96BA-B9B1F647B853}"/>
</file>

<file path=customXml/itemProps4.xml><?xml version="1.0" encoding="utf-8"?>
<ds:datastoreItem xmlns:ds="http://schemas.openxmlformats.org/officeDocument/2006/customXml" ds:itemID="{1AA8EF2E-7492-4D9D-8B89-190842429907}">
  <ds:schemaRefs>
    <ds:schemaRef ds:uri="http://schemas.microsoft.com/office/infopath/2007/PartnerControls"/>
    <ds:schemaRef ds:uri="3bc4ffac-db66-4629-a2a4-198b68680464"/>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2B5AE388-B780-4788-8270-0106D850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- 28th Feb 2020</dc:title>
  <dc:creator>Wilkinson, Samantha</dc:creator>
  <cp:lastModifiedBy>Beever, Caitlin</cp:lastModifiedBy>
  <cp:revision>6</cp:revision>
  <cp:lastPrinted>2018-01-25T12:11:00Z</cp:lastPrinted>
  <dcterms:created xsi:type="dcterms:W3CDTF">2020-02-19T10:32:00Z</dcterms:created>
  <dcterms:modified xsi:type="dcterms:W3CDTF">2020-02-20T09:47:00Z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